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2D" w:rsidRDefault="00741D7A" w:rsidP="00741D7A">
      <w:pPr>
        <w:pStyle w:val="a3"/>
        <w:jc w:val="center"/>
        <w:rPr>
          <w:rFonts w:ascii="Times New Roman" w:hAnsi="Times New Roman" w:cs="Times New Roman"/>
          <w:b/>
          <w:sz w:val="32"/>
        </w:rPr>
      </w:pPr>
      <w:r w:rsidRPr="00741D7A">
        <w:rPr>
          <w:rFonts w:ascii="Times New Roman" w:hAnsi="Times New Roman" w:cs="Times New Roman"/>
          <w:b/>
          <w:sz w:val="32"/>
        </w:rPr>
        <w:t>Памятка к проведению</w:t>
      </w:r>
      <w:r w:rsidR="00E25F19">
        <w:rPr>
          <w:rFonts w:ascii="Times New Roman" w:hAnsi="Times New Roman" w:cs="Times New Roman"/>
          <w:b/>
          <w:sz w:val="32"/>
        </w:rPr>
        <w:t xml:space="preserve"> итогового сочинения </w:t>
      </w:r>
      <w:r w:rsidRPr="00741D7A">
        <w:rPr>
          <w:rFonts w:ascii="Times New Roman" w:hAnsi="Times New Roman" w:cs="Times New Roman"/>
          <w:b/>
          <w:sz w:val="32"/>
        </w:rPr>
        <w:t xml:space="preserve"> </w:t>
      </w:r>
    </w:p>
    <w:p w:rsidR="003F4F4C" w:rsidRPr="00741D7A" w:rsidRDefault="008850B1" w:rsidP="00BF4F2D">
      <w:pPr>
        <w:pStyle w:val="a3"/>
        <w:jc w:val="center"/>
        <w:rPr>
          <w:rFonts w:ascii="Times New Roman" w:hAnsi="Times New Roman" w:cs="Times New Roman"/>
          <w:b/>
          <w:sz w:val="32"/>
        </w:rPr>
      </w:pPr>
      <w:r>
        <w:rPr>
          <w:rFonts w:ascii="Times New Roman" w:hAnsi="Times New Roman" w:cs="Times New Roman"/>
          <w:b/>
          <w:sz w:val="32"/>
        </w:rPr>
        <w:t>в 2024 – 2025</w:t>
      </w:r>
      <w:r w:rsidR="00741D7A" w:rsidRPr="00741D7A">
        <w:rPr>
          <w:rFonts w:ascii="Times New Roman" w:hAnsi="Times New Roman" w:cs="Times New Roman"/>
          <w:b/>
          <w:sz w:val="32"/>
        </w:rPr>
        <w:t xml:space="preserve"> учебном году</w:t>
      </w:r>
    </w:p>
    <w:p w:rsidR="00741D7A" w:rsidRPr="00741D7A" w:rsidRDefault="00741D7A" w:rsidP="00741D7A">
      <w:pPr>
        <w:pStyle w:val="a3"/>
        <w:jc w:val="center"/>
        <w:rPr>
          <w:rFonts w:ascii="Times New Roman" w:hAnsi="Times New Roman" w:cs="Times New Roman"/>
          <w:sz w:val="24"/>
        </w:rPr>
      </w:pPr>
    </w:p>
    <w:p w:rsidR="00BF4F2D" w:rsidRDefault="00741D7A" w:rsidP="00741D7A">
      <w:pPr>
        <w:pStyle w:val="a3"/>
        <w:ind w:firstLine="708"/>
        <w:rPr>
          <w:rFonts w:ascii="Times New Roman" w:hAnsi="Times New Roman" w:cs="Times New Roman"/>
          <w:bCs/>
          <w:sz w:val="24"/>
          <w:szCs w:val="24"/>
          <w:u w:val="single"/>
        </w:rPr>
      </w:pPr>
      <w:r w:rsidRPr="00741D7A">
        <w:rPr>
          <w:rFonts w:ascii="Times New Roman" w:hAnsi="Times New Roman" w:cs="Times New Roman"/>
          <w:bCs/>
          <w:sz w:val="24"/>
          <w:szCs w:val="24"/>
          <w:u w:val="single"/>
        </w:rPr>
        <w:t xml:space="preserve">ИТОГОВОЕ СОЧИНЕНИЕ ЯВЛЯЕТСЯ ДОПУСКОМ ВЫПУСКНИКОВ К ЕГЭ. ОНО </w:t>
      </w:r>
    </w:p>
    <w:p w:rsidR="00741D7A" w:rsidRPr="00741D7A" w:rsidRDefault="00741D7A" w:rsidP="00BF4F2D">
      <w:pPr>
        <w:pStyle w:val="a3"/>
        <w:ind w:firstLine="708"/>
        <w:jc w:val="center"/>
        <w:rPr>
          <w:rFonts w:ascii="Times New Roman" w:hAnsi="Times New Roman" w:cs="Times New Roman"/>
          <w:sz w:val="24"/>
          <w:szCs w:val="24"/>
        </w:rPr>
      </w:pPr>
      <w:r w:rsidRPr="00741D7A">
        <w:rPr>
          <w:rFonts w:ascii="Times New Roman" w:hAnsi="Times New Roman" w:cs="Times New Roman"/>
          <w:bCs/>
          <w:sz w:val="24"/>
          <w:szCs w:val="24"/>
          <w:u w:val="single"/>
        </w:rPr>
        <w:t>ОЦЕНИВАЕТСЯ ПО СИСТЕМЕ «ЗАЧЕТ»/ «НЕЗАЧЕТ»</w:t>
      </w:r>
    </w:p>
    <w:p w:rsidR="00741D7A" w:rsidRDefault="00741D7A" w:rsidP="00741D7A">
      <w:pPr>
        <w:pStyle w:val="a3"/>
        <w:jc w:val="center"/>
        <w:rPr>
          <w:rFonts w:ascii="Times New Roman" w:hAnsi="Times New Roman" w:cs="Times New Roman"/>
          <w:b/>
          <w:bCs/>
          <w:sz w:val="24"/>
          <w:szCs w:val="24"/>
        </w:rPr>
      </w:pPr>
    </w:p>
    <w:p w:rsidR="00741D7A" w:rsidRDefault="00741D7A" w:rsidP="00741D7A">
      <w:pPr>
        <w:pStyle w:val="a3"/>
        <w:ind w:firstLine="708"/>
        <w:rPr>
          <w:rFonts w:ascii="Times New Roman" w:hAnsi="Times New Roman" w:cs="Times New Roman"/>
          <w:b/>
          <w:bCs/>
          <w:sz w:val="24"/>
          <w:szCs w:val="24"/>
          <w:u w:val="single"/>
        </w:rPr>
      </w:pPr>
      <w:r w:rsidRPr="00741D7A">
        <w:rPr>
          <w:rFonts w:ascii="Times New Roman" w:hAnsi="Times New Roman" w:cs="Times New Roman"/>
          <w:b/>
          <w:bCs/>
          <w:sz w:val="24"/>
          <w:szCs w:val="24"/>
        </w:rPr>
        <w:t xml:space="preserve">Основной день написания:   </w:t>
      </w:r>
      <w:r w:rsidR="008850B1">
        <w:rPr>
          <w:rFonts w:ascii="Times New Roman" w:hAnsi="Times New Roman" w:cs="Times New Roman"/>
          <w:b/>
          <w:bCs/>
          <w:sz w:val="24"/>
          <w:szCs w:val="24"/>
          <w:u w:val="single"/>
        </w:rPr>
        <w:t>4 декабря 2024</w:t>
      </w:r>
      <w:r w:rsidRPr="00741D7A">
        <w:rPr>
          <w:rFonts w:ascii="Times New Roman" w:hAnsi="Times New Roman" w:cs="Times New Roman"/>
          <w:b/>
          <w:bCs/>
          <w:sz w:val="24"/>
          <w:szCs w:val="24"/>
          <w:u w:val="single"/>
        </w:rPr>
        <w:t xml:space="preserve"> года</w:t>
      </w:r>
    </w:p>
    <w:p w:rsidR="00741D7A" w:rsidRPr="00741D7A" w:rsidRDefault="00741D7A" w:rsidP="00741D7A">
      <w:pPr>
        <w:pStyle w:val="a3"/>
        <w:ind w:firstLine="708"/>
        <w:rPr>
          <w:rFonts w:ascii="Times New Roman" w:hAnsi="Times New Roman" w:cs="Times New Roman"/>
          <w:i/>
          <w:sz w:val="24"/>
          <w:szCs w:val="24"/>
        </w:rPr>
      </w:pPr>
      <w:r w:rsidRPr="00741D7A">
        <w:rPr>
          <w:rFonts w:ascii="Times New Roman" w:hAnsi="Times New Roman" w:cs="Times New Roman"/>
          <w:i/>
          <w:iCs/>
          <w:sz w:val="24"/>
          <w:szCs w:val="24"/>
        </w:rPr>
        <w:t>В случае неявки (по уважительной причине) учащегося или получение «незачета» за работу</w:t>
      </w:r>
      <w:r>
        <w:rPr>
          <w:rFonts w:ascii="Times New Roman" w:hAnsi="Times New Roman" w:cs="Times New Roman"/>
          <w:i/>
          <w:iCs/>
          <w:sz w:val="24"/>
          <w:szCs w:val="24"/>
        </w:rPr>
        <w:t>, предусмотрены дни пересдачи:</w:t>
      </w:r>
    </w:p>
    <w:p w:rsidR="00741D7A" w:rsidRPr="00741D7A" w:rsidRDefault="00741D7A" w:rsidP="00741D7A">
      <w:pPr>
        <w:pStyle w:val="a3"/>
        <w:ind w:firstLine="708"/>
        <w:rPr>
          <w:rFonts w:ascii="Times New Roman" w:hAnsi="Times New Roman" w:cs="Times New Roman"/>
          <w:b/>
          <w:sz w:val="24"/>
          <w:szCs w:val="24"/>
        </w:rPr>
      </w:pPr>
      <w:r w:rsidRPr="00741D7A">
        <w:rPr>
          <w:rFonts w:ascii="Times New Roman" w:hAnsi="Times New Roman" w:cs="Times New Roman"/>
          <w:b/>
          <w:sz w:val="24"/>
          <w:szCs w:val="24"/>
        </w:rPr>
        <w:t xml:space="preserve">1 день:       </w:t>
      </w:r>
      <w:r w:rsidR="008850B1">
        <w:rPr>
          <w:rFonts w:ascii="Times New Roman" w:hAnsi="Times New Roman" w:cs="Times New Roman"/>
          <w:b/>
          <w:bCs/>
          <w:sz w:val="24"/>
          <w:szCs w:val="24"/>
        </w:rPr>
        <w:t>5 февраля 2025</w:t>
      </w:r>
      <w:r>
        <w:rPr>
          <w:rFonts w:ascii="Times New Roman" w:hAnsi="Times New Roman" w:cs="Times New Roman"/>
          <w:b/>
          <w:bCs/>
          <w:sz w:val="24"/>
          <w:szCs w:val="24"/>
        </w:rPr>
        <w:t xml:space="preserve"> года</w:t>
      </w:r>
    </w:p>
    <w:p w:rsidR="00741D7A" w:rsidRPr="00741D7A" w:rsidRDefault="00741D7A" w:rsidP="00741D7A">
      <w:pPr>
        <w:pStyle w:val="a3"/>
        <w:ind w:firstLine="708"/>
        <w:rPr>
          <w:rFonts w:ascii="Times New Roman" w:hAnsi="Times New Roman" w:cs="Times New Roman"/>
          <w:b/>
          <w:sz w:val="24"/>
          <w:szCs w:val="24"/>
        </w:rPr>
      </w:pPr>
      <w:r w:rsidRPr="00741D7A">
        <w:rPr>
          <w:rFonts w:ascii="Times New Roman" w:hAnsi="Times New Roman" w:cs="Times New Roman"/>
          <w:b/>
          <w:sz w:val="24"/>
          <w:szCs w:val="24"/>
        </w:rPr>
        <w:t xml:space="preserve">2 день:       </w:t>
      </w:r>
      <w:r w:rsidR="008850B1">
        <w:rPr>
          <w:rFonts w:ascii="Times New Roman" w:hAnsi="Times New Roman" w:cs="Times New Roman"/>
          <w:b/>
          <w:bCs/>
          <w:sz w:val="24"/>
          <w:szCs w:val="24"/>
        </w:rPr>
        <w:t>9</w:t>
      </w:r>
      <w:r w:rsidR="00DE1DC6">
        <w:rPr>
          <w:rFonts w:ascii="Times New Roman" w:hAnsi="Times New Roman" w:cs="Times New Roman"/>
          <w:b/>
          <w:bCs/>
          <w:sz w:val="24"/>
          <w:szCs w:val="24"/>
        </w:rPr>
        <w:t xml:space="preserve"> а</w:t>
      </w:r>
      <w:r w:rsidR="008850B1">
        <w:rPr>
          <w:rFonts w:ascii="Times New Roman" w:hAnsi="Times New Roman" w:cs="Times New Roman"/>
          <w:b/>
          <w:bCs/>
          <w:sz w:val="24"/>
          <w:szCs w:val="24"/>
        </w:rPr>
        <w:t>преля 2025</w:t>
      </w:r>
      <w:r>
        <w:rPr>
          <w:rFonts w:ascii="Times New Roman" w:hAnsi="Times New Roman" w:cs="Times New Roman"/>
          <w:b/>
          <w:bCs/>
          <w:sz w:val="24"/>
          <w:szCs w:val="24"/>
        </w:rPr>
        <w:t xml:space="preserve"> года</w:t>
      </w:r>
    </w:p>
    <w:p w:rsidR="00741D7A" w:rsidRDefault="00741D7A" w:rsidP="00741D7A">
      <w:pPr>
        <w:pStyle w:val="a3"/>
        <w:rPr>
          <w:rFonts w:ascii="Times New Roman" w:hAnsi="Times New Roman" w:cs="Times New Roman"/>
          <w:b/>
          <w:sz w:val="24"/>
          <w:szCs w:val="24"/>
        </w:rPr>
      </w:pPr>
    </w:p>
    <w:p w:rsidR="00741D7A" w:rsidRPr="00CB0B9E" w:rsidRDefault="00741D7A" w:rsidP="00741D7A">
      <w:pPr>
        <w:pStyle w:val="a3"/>
        <w:jc w:val="center"/>
        <w:rPr>
          <w:rFonts w:ascii="Times New Roman" w:hAnsi="Times New Roman" w:cs="Times New Roman"/>
          <w:b/>
          <w:sz w:val="24"/>
          <w:szCs w:val="24"/>
        </w:rPr>
      </w:pPr>
      <w:r w:rsidRPr="00CB0B9E">
        <w:rPr>
          <w:rFonts w:ascii="Times New Roman" w:hAnsi="Times New Roman" w:cs="Times New Roman"/>
          <w:b/>
          <w:sz w:val="24"/>
          <w:szCs w:val="24"/>
        </w:rPr>
        <w:t>Особенности формулировок тем итогового сочинения</w:t>
      </w:r>
    </w:p>
    <w:p w:rsidR="00E25F19" w:rsidRPr="00E25F19" w:rsidRDefault="00E25F19" w:rsidP="00E25F19">
      <w:pPr>
        <w:pStyle w:val="a3"/>
        <w:rPr>
          <w:rFonts w:ascii="Times New Roman" w:hAnsi="Times New Roman" w:cs="Times New Roman"/>
          <w:sz w:val="24"/>
          <w:szCs w:val="24"/>
        </w:rPr>
      </w:pPr>
      <w:r w:rsidRPr="00E25F19">
        <w:rPr>
          <w:rFonts w:ascii="Times New Roman" w:hAnsi="Times New Roman" w:cs="Times New Roman"/>
          <w:sz w:val="24"/>
          <w:szCs w:val="24"/>
        </w:rPr>
        <w:t>Минпросвещения России, Рособрнадзор и Совет по вопросам проведения итогового сочинения принял решение об изменении с 2022/23 учебного года подхода к формированию комплектов тем итогового сочинения: они будут формироваться из закрытого банка тем итогового сочинения.</w:t>
      </w:r>
    </w:p>
    <w:p w:rsidR="009E4B7B" w:rsidRPr="009E4B7B" w:rsidRDefault="009E4B7B" w:rsidP="009E4B7B">
      <w:pPr>
        <w:pStyle w:val="a3"/>
        <w:jc w:val="center"/>
        <w:rPr>
          <w:rFonts w:ascii="Times New Roman" w:hAnsi="Times New Roman" w:cs="Times New Roman"/>
          <w:b/>
        </w:rPr>
      </w:pPr>
      <w:r w:rsidRPr="009E4B7B">
        <w:rPr>
          <w:rFonts w:ascii="Times New Roman" w:hAnsi="Times New Roman" w:cs="Times New Roman"/>
          <w:b/>
        </w:rPr>
        <w:t>Структура</w:t>
      </w:r>
      <w:r w:rsidRPr="009E4B7B">
        <w:rPr>
          <w:rFonts w:ascii="Times New Roman" w:hAnsi="Times New Roman" w:cs="Times New Roman"/>
          <w:b/>
          <w:spacing w:val="-5"/>
        </w:rPr>
        <w:t xml:space="preserve"> </w:t>
      </w:r>
      <w:r w:rsidRPr="009E4B7B">
        <w:rPr>
          <w:rFonts w:ascii="Times New Roman" w:hAnsi="Times New Roman" w:cs="Times New Roman"/>
          <w:b/>
        </w:rPr>
        <w:t>закрытого</w:t>
      </w:r>
      <w:r w:rsidRPr="009E4B7B">
        <w:rPr>
          <w:rFonts w:ascii="Times New Roman" w:hAnsi="Times New Roman" w:cs="Times New Roman"/>
          <w:b/>
          <w:spacing w:val="-5"/>
        </w:rPr>
        <w:t xml:space="preserve"> </w:t>
      </w:r>
      <w:r w:rsidRPr="009E4B7B">
        <w:rPr>
          <w:rFonts w:ascii="Times New Roman" w:hAnsi="Times New Roman" w:cs="Times New Roman"/>
          <w:b/>
        </w:rPr>
        <w:t>банка</w:t>
      </w:r>
      <w:r w:rsidRPr="009E4B7B">
        <w:rPr>
          <w:rFonts w:ascii="Times New Roman" w:hAnsi="Times New Roman" w:cs="Times New Roman"/>
          <w:b/>
          <w:spacing w:val="-5"/>
        </w:rPr>
        <w:t xml:space="preserve"> </w:t>
      </w:r>
      <w:r w:rsidRPr="009E4B7B">
        <w:rPr>
          <w:rFonts w:ascii="Times New Roman" w:hAnsi="Times New Roman" w:cs="Times New Roman"/>
          <w:b/>
        </w:rPr>
        <w:t>тем</w:t>
      </w:r>
      <w:r w:rsidRPr="009E4B7B">
        <w:rPr>
          <w:rFonts w:ascii="Times New Roman" w:hAnsi="Times New Roman" w:cs="Times New Roman"/>
          <w:b/>
          <w:spacing w:val="-4"/>
        </w:rPr>
        <w:t xml:space="preserve"> </w:t>
      </w:r>
      <w:r w:rsidRPr="009E4B7B">
        <w:rPr>
          <w:rFonts w:ascii="Times New Roman" w:hAnsi="Times New Roman" w:cs="Times New Roman"/>
          <w:b/>
        </w:rPr>
        <w:t>итогового</w:t>
      </w:r>
      <w:r w:rsidRPr="009E4B7B">
        <w:rPr>
          <w:rFonts w:ascii="Times New Roman" w:hAnsi="Times New Roman" w:cs="Times New Roman"/>
          <w:b/>
          <w:spacing w:val="-5"/>
        </w:rPr>
        <w:t xml:space="preserve"> </w:t>
      </w:r>
      <w:r w:rsidRPr="009E4B7B">
        <w:rPr>
          <w:rFonts w:ascii="Times New Roman" w:hAnsi="Times New Roman" w:cs="Times New Roman"/>
          <w:b/>
        </w:rPr>
        <w:t>сочинения</w:t>
      </w:r>
    </w:p>
    <w:tbl>
      <w:tblPr>
        <w:tblStyle w:val="TableNormal"/>
        <w:tblW w:w="986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9015"/>
      </w:tblGrid>
      <w:tr w:rsidR="009E4B7B" w:rsidRPr="009E4B7B" w:rsidTr="009E4B7B">
        <w:trPr>
          <w:trHeight w:val="236"/>
        </w:trPr>
        <w:tc>
          <w:tcPr>
            <w:tcW w:w="845" w:type="dxa"/>
          </w:tcPr>
          <w:p w:rsidR="009E4B7B" w:rsidRPr="008850B1" w:rsidRDefault="009E4B7B" w:rsidP="009E4B7B">
            <w:pPr>
              <w:pStyle w:val="a3"/>
              <w:jc w:val="center"/>
              <w:rPr>
                <w:rFonts w:ascii="Times New Roman" w:hAnsi="Times New Roman" w:cs="Times New Roman"/>
                <w:lang w:val="ru-RU"/>
              </w:rPr>
            </w:pPr>
          </w:p>
        </w:tc>
        <w:tc>
          <w:tcPr>
            <w:tcW w:w="9015" w:type="dxa"/>
          </w:tcPr>
          <w:p w:rsidR="009E4B7B" w:rsidRPr="009E4B7B" w:rsidRDefault="009E4B7B" w:rsidP="009E4B7B">
            <w:pPr>
              <w:pStyle w:val="a3"/>
              <w:jc w:val="center"/>
              <w:rPr>
                <w:rFonts w:ascii="Times New Roman" w:hAnsi="Times New Roman" w:cs="Times New Roman"/>
                <w:b/>
              </w:rPr>
            </w:pPr>
            <w:r w:rsidRPr="009E4B7B">
              <w:rPr>
                <w:rFonts w:ascii="Times New Roman" w:hAnsi="Times New Roman" w:cs="Times New Roman"/>
                <w:b/>
              </w:rPr>
              <w:t>Разделы</w:t>
            </w:r>
            <w:r w:rsidRPr="009E4B7B">
              <w:rPr>
                <w:rFonts w:ascii="Times New Roman" w:hAnsi="Times New Roman" w:cs="Times New Roman"/>
                <w:b/>
                <w:spacing w:val="-2"/>
              </w:rPr>
              <w:t xml:space="preserve"> </w:t>
            </w:r>
            <w:r w:rsidRPr="009E4B7B">
              <w:rPr>
                <w:rFonts w:ascii="Times New Roman" w:hAnsi="Times New Roman" w:cs="Times New Roman"/>
                <w:b/>
              </w:rPr>
              <w:t>и</w:t>
            </w:r>
            <w:r w:rsidRPr="009E4B7B">
              <w:rPr>
                <w:rFonts w:ascii="Times New Roman" w:hAnsi="Times New Roman" w:cs="Times New Roman"/>
                <w:b/>
                <w:spacing w:val="-3"/>
              </w:rPr>
              <w:t xml:space="preserve"> </w:t>
            </w:r>
            <w:r w:rsidRPr="009E4B7B">
              <w:rPr>
                <w:rFonts w:ascii="Times New Roman" w:hAnsi="Times New Roman" w:cs="Times New Roman"/>
                <w:b/>
              </w:rPr>
              <w:t>подразделы</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b/>
              </w:rPr>
            </w:pPr>
            <w:r w:rsidRPr="009E4B7B">
              <w:rPr>
                <w:rFonts w:ascii="Times New Roman" w:hAnsi="Times New Roman" w:cs="Times New Roman"/>
                <w:b/>
                <w:w w:val="99"/>
              </w:rPr>
              <w:t>1</w:t>
            </w:r>
          </w:p>
        </w:tc>
        <w:tc>
          <w:tcPr>
            <w:tcW w:w="9015" w:type="dxa"/>
          </w:tcPr>
          <w:p w:rsidR="009E4B7B" w:rsidRPr="008850B1" w:rsidRDefault="009E4B7B" w:rsidP="009E4B7B">
            <w:pPr>
              <w:pStyle w:val="a3"/>
              <w:rPr>
                <w:rFonts w:ascii="Times New Roman" w:hAnsi="Times New Roman" w:cs="Times New Roman"/>
                <w:b/>
                <w:lang w:val="ru-RU"/>
              </w:rPr>
            </w:pPr>
            <w:r w:rsidRPr="008850B1">
              <w:rPr>
                <w:rFonts w:ascii="Times New Roman" w:hAnsi="Times New Roman" w:cs="Times New Roman"/>
                <w:b/>
                <w:lang w:val="ru-RU"/>
              </w:rPr>
              <w:t>Духовно-нравственные</w:t>
            </w:r>
            <w:r w:rsidRPr="008850B1">
              <w:rPr>
                <w:rFonts w:ascii="Times New Roman" w:hAnsi="Times New Roman" w:cs="Times New Roman"/>
                <w:b/>
                <w:spacing w:val="-6"/>
                <w:lang w:val="ru-RU"/>
              </w:rPr>
              <w:t xml:space="preserve"> </w:t>
            </w:r>
            <w:r w:rsidRPr="008850B1">
              <w:rPr>
                <w:rFonts w:ascii="Times New Roman" w:hAnsi="Times New Roman" w:cs="Times New Roman"/>
                <w:b/>
                <w:lang w:val="ru-RU"/>
              </w:rPr>
              <w:t>ориентиры</w:t>
            </w:r>
            <w:r w:rsidRPr="008850B1">
              <w:rPr>
                <w:rFonts w:ascii="Times New Roman" w:hAnsi="Times New Roman" w:cs="Times New Roman"/>
                <w:b/>
                <w:spacing w:val="-5"/>
                <w:lang w:val="ru-RU"/>
              </w:rPr>
              <w:t xml:space="preserve"> </w:t>
            </w:r>
            <w:r w:rsidRPr="008850B1">
              <w:rPr>
                <w:rFonts w:ascii="Times New Roman" w:hAnsi="Times New Roman" w:cs="Times New Roman"/>
                <w:b/>
                <w:lang w:val="ru-RU"/>
              </w:rPr>
              <w:t>в</w:t>
            </w:r>
            <w:r w:rsidRPr="008850B1">
              <w:rPr>
                <w:rFonts w:ascii="Times New Roman" w:hAnsi="Times New Roman" w:cs="Times New Roman"/>
                <w:b/>
                <w:spacing w:val="-3"/>
                <w:lang w:val="ru-RU"/>
              </w:rPr>
              <w:t xml:space="preserve"> </w:t>
            </w:r>
            <w:r w:rsidRPr="008850B1">
              <w:rPr>
                <w:rFonts w:ascii="Times New Roman" w:hAnsi="Times New Roman" w:cs="Times New Roman"/>
                <w:b/>
                <w:lang w:val="ru-RU"/>
              </w:rPr>
              <w:t>жизни</w:t>
            </w:r>
            <w:r w:rsidRPr="008850B1">
              <w:rPr>
                <w:rFonts w:ascii="Times New Roman" w:hAnsi="Times New Roman" w:cs="Times New Roman"/>
                <w:b/>
                <w:spacing w:val="-6"/>
                <w:lang w:val="ru-RU"/>
              </w:rPr>
              <w:t xml:space="preserve"> </w:t>
            </w:r>
            <w:r w:rsidRPr="008850B1">
              <w:rPr>
                <w:rFonts w:ascii="Times New Roman" w:hAnsi="Times New Roman" w:cs="Times New Roman"/>
                <w:b/>
                <w:lang w:val="ru-RU"/>
              </w:rPr>
              <w:t>человека</w:t>
            </w:r>
          </w:p>
        </w:tc>
      </w:tr>
      <w:tr w:rsidR="009E4B7B" w:rsidRPr="009E4B7B" w:rsidTr="009E4B7B">
        <w:trPr>
          <w:trHeight w:val="300"/>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1.1.</w:t>
            </w:r>
          </w:p>
        </w:tc>
        <w:tc>
          <w:tcPr>
            <w:tcW w:w="9015" w:type="dxa"/>
          </w:tcPr>
          <w:p w:rsidR="009E4B7B" w:rsidRPr="008850B1" w:rsidRDefault="009E4B7B" w:rsidP="009E4B7B">
            <w:pPr>
              <w:pStyle w:val="a3"/>
              <w:rPr>
                <w:rFonts w:ascii="Times New Roman" w:hAnsi="Times New Roman" w:cs="Times New Roman"/>
                <w:lang w:val="ru-RU"/>
              </w:rPr>
            </w:pPr>
            <w:r w:rsidRPr="008850B1">
              <w:rPr>
                <w:rFonts w:ascii="Times New Roman" w:hAnsi="Times New Roman" w:cs="Times New Roman"/>
                <w:lang w:val="ru-RU"/>
              </w:rPr>
              <w:t>Внутренний</w:t>
            </w:r>
            <w:r w:rsidRPr="008850B1">
              <w:rPr>
                <w:rFonts w:ascii="Times New Roman" w:hAnsi="Times New Roman" w:cs="Times New Roman"/>
                <w:spacing w:val="-1"/>
                <w:lang w:val="ru-RU"/>
              </w:rPr>
              <w:t xml:space="preserve"> </w:t>
            </w:r>
            <w:r w:rsidRPr="008850B1">
              <w:rPr>
                <w:rFonts w:ascii="Times New Roman" w:hAnsi="Times New Roman" w:cs="Times New Roman"/>
                <w:lang w:val="ru-RU"/>
              </w:rPr>
              <w:t>мир</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человека</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и</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его</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личностные</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качества</w:t>
            </w:r>
          </w:p>
        </w:tc>
      </w:tr>
      <w:tr w:rsidR="009E4B7B" w:rsidRPr="009E4B7B" w:rsidTr="009E4B7B">
        <w:trPr>
          <w:trHeight w:val="597"/>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1.2.</w:t>
            </w:r>
          </w:p>
        </w:tc>
        <w:tc>
          <w:tcPr>
            <w:tcW w:w="9015" w:type="dxa"/>
          </w:tcPr>
          <w:p w:rsidR="009E4B7B" w:rsidRPr="008850B1" w:rsidRDefault="009E4B7B" w:rsidP="009E4B7B">
            <w:pPr>
              <w:pStyle w:val="a3"/>
              <w:rPr>
                <w:rFonts w:ascii="Times New Roman" w:hAnsi="Times New Roman" w:cs="Times New Roman"/>
                <w:lang w:val="ru-RU"/>
              </w:rPr>
            </w:pPr>
            <w:r w:rsidRPr="008850B1">
              <w:rPr>
                <w:rFonts w:ascii="Times New Roman" w:hAnsi="Times New Roman" w:cs="Times New Roman"/>
                <w:lang w:val="ru-RU"/>
              </w:rPr>
              <w:t>Отношение</w:t>
            </w:r>
            <w:r w:rsidRPr="008850B1">
              <w:rPr>
                <w:rFonts w:ascii="Times New Roman" w:hAnsi="Times New Roman" w:cs="Times New Roman"/>
                <w:spacing w:val="-2"/>
                <w:lang w:val="ru-RU"/>
              </w:rPr>
              <w:t xml:space="preserve"> </w:t>
            </w:r>
            <w:r w:rsidRPr="008850B1">
              <w:rPr>
                <w:rFonts w:ascii="Times New Roman" w:hAnsi="Times New Roman" w:cs="Times New Roman"/>
                <w:lang w:val="ru-RU"/>
              </w:rPr>
              <w:t>человека</w:t>
            </w:r>
            <w:r w:rsidRPr="008850B1">
              <w:rPr>
                <w:rFonts w:ascii="Times New Roman" w:hAnsi="Times New Roman" w:cs="Times New Roman"/>
                <w:spacing w:val="-2"/>
                <w:lang w:val="ru-RU"/>
              </w:rPr>
              <w:t xml:space="preserve"> </w:t>
            </w:r>
            <w:r w:rsidRPr="008850B1">
              <w:rPr>
                <w:rFonts w:ascii="Times New Roman" w:hAnsi="Times New Roman" w:cs="Times New Roman"/>
                <w:lang w:val="ru-RU"/>
              </w:rPr>
              <w:t>к</w:t>
            </w:r>
            <w:r w:rsidRPr="008850B1">
              <w:rPr>
                <w:rFonts w:ascii="Times New Roman" w:hAnsi="Times New Roman" w:cs="Times New Roman"/>
                <w:spacing w:val="-5"/>
                <w:lang w:val="ru-RU"/>
              </w:rPr>
              <w:t xml:space="preserve"> </w:t>
            </w:r>
            <w:r w:rsidRPr="008850B1">
              <w:rPr>
                <w:rFonts w:ascii="Times New Roman" w:hAnsi="Times New Roman" w:cs="Times New Roman"/>
                <w:lang w:val="ru-RU"/>
              </w:rPr>
              <w:t>другому</w:t>
            </w:r>
            <w:r w:rsidRPr="008850B1">
              <w:rPr>
                <w:rFonts w:ascii="Times New Roman" w:hAnsi="Times New Roman" w:cs="Times New Roman"/>
                <w:spacing w:val="-7"/>
                <w:lang w:val="ru-RU"/>
              </w:rPr>
              <w:t xml:space="preserve"> </w:t>
            </w:r>
            <w:r w:rsidRPr="008850B1">
              <w:rPr>
                <w:rFonts w:ascii="Times New Roman" w:hAnsi="Times New Roman" w:cs="Times New Roman"/>
                <w:lang w:val="ru-RU"/>
              </w:rPr>
              <w:t>человеку</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(окружению),</w:t>
            </w:r>
            <w:r w:rsidRPr="008850B1">
              <w:rPr>
                <w:rFonts w:ascii="Times New Roman" w:hAnsi="Times New Roman" w:cs="Times New Roman"/>
                <w:spacing w:val="-4"/>
                <w:lang w:val="ru-RU"/>
              </w:rPr>
              <w:t xml:space="preserve"> </w:t>
            </w:r>
            <w:r w:rsidRPr="008850B1">
              <w:rPr>
                <w:rFonts w:ascii="Times New Roman" w:hAnsi="Times New Roman" w:cs="Times New Roman"/>
                <w:lang w:val="ru-RU"/>
              </w:rPr>
              <w:t>нравственные</w:t>
            </w:r>
            <w:r w:rsidRPr="008850B1">
              <w:rPr>
                <w:rFonts w:ascii="Times New Roman" w:hAnsi="Times New Roman" w:cs="Times New Roman"/>
                <w:spacing w:val="-5"/>
                <w:lang w:val="ru-RU"/>
              </w:rPr>
              <w:t xml:space="preserve"> </w:t>
            </w:r>
            <w:r w:rsidRPr="008850B1">
              <w:rPr>
                <w:rFonts w:ascii="Times New Roman" w:hAnsi="Times New Roman" w:cs="Times New Roman"/>
                <w:lang w:val="ru-RU"/>
              </w:rPr>
              <w:t>идеалы</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и</w:t>
            </w:r>
          </w:p>
          <w:p w:rsidR="009E4B7B" w:rsidRPr="008850B1" w:rsidRDefault="009E4B7B" w:rsidP="009E4B7B">
            <w:pPr>
              <w:pStyle w:val="a3"/>
              <w:rPr>
                <w:rFonts w:ascii="Times New Roman" w:hAnsi="Times New Roman" w:cs="Times New Roman"/>
                <w:lang w:val="ru-RU"/>
              </w:rPr>
            </w:pPr>
            <w:r w:rsidRPr="008850B1">
              <w:rPr>
                <w:rFonts w:ascii="Times New Roman" w:hAnsi="Times New Roman" w:cs="Times New Roman"/>
                <w:lang w:val="ru-RU"/>
              </w:rPr>
              <w:t>выбор</w:t>
            </w:r>
            <w:r w:rsidRPr="008850B1">
              <w:rPr>
                <w:rFonts w:ascii="Times New Roman" w:hAnsi="Times New Roman" w:cs="Times New Roman"/>
                <w:spacing w:val="-2"/>
                <w:lang w:val="ru-RU"/>
              </w:rPr>
              <w:t xml:space="preserve"> </w:t>
            </w:r>
            <w:r w:rsidRPr="008850B1">
              <w:rPr>
                <w:rFonts w:ascii="Times New Roman" w:hAnsi="Times New Roman" w:cs="Times New Roman"/>
                <w:lang w:val="ru-RU"/>
              </w:rPr>
              <w:t>между</w:t>
            </w:r>
            <w:r w:rsidRPr="008850B1">
              <w:rPr>
                <w:rFonts w:ascii="Times New Roman" w:hAnsi="Times New Roman" w:cs="Times New Roman"/>
                <w:spacing w:val="-5"/>
                <w:lang w:val="ru-RU"/>
              </w:rPr>
              <w:t xml:space="preserve"> </w:t>
            </w:r>
            <w:r w:rsidRPr="008850B1">
              <w:rPr>
                <w:rFonts w:ascii="Times New Roman" w:hAnsi="Times New Roman" w:cs="Times New Roman"/>
                <w:lang w:val="ru-RU"/>
              </w:rPr>
              <w:t>добром и</w:t>
            </w:r>
            <w:r w:rsidRPr="008850B1">
              <w:rPr>
                <w:rFonts w:ascii="Times New Roman" w:hAnsi="Times New Roman" w:cs="Times New Roman"/>
                <w:spacing w:val="-1"/>
                <w:lang w:val="ru-RU"/>
              </w:rPr>
              <w:t xml:space="preserve"> </w:t>
            </w:r>
            <w:r w:rsidRPr="008850B1">
              <w:rPr>
                <w:rFonts w:ascii="Times New Roman" w:hAnsi="Times New Roman" w:cs="Times New Roman"/>
                <w:lang w:val="ru-RU"/>
              </w:rPr>
              <w:t>злом</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1.3.</w:t>
            </w:r>
          </w:p>
        </w:tc>
        <w:tc>
          <w:tcPr>
            <w:tcW w:w="9015" w:type="dxa"/>
          </w:tcPr>
          <w:p w:rsidR="009E4B7B" w:rsidRPr="009E4B7B" w:rsidRDefault="009E4B7B" w:rsidP="009E4B7B">
            <w:pPr>
              <w:pStyle w:val="a3"/>
              <w:rPr>
                <w:rFonts w:ascii="Times New Roman" w:hAnsi="Times New Roman" w:cs="Times New Roman"/>
              </w:rPr>
            </w:pPr>
            <w:r w:rsidRPr="009E4B7B">
              <w:rPr>
                <w:rFonts w:ascii="Times New Roman" w:hAnsi="Times New Roman" w:cs="Times New Roman"/>
              </w:rPr>
              <w:t>Познание</w:t>
            </w:r>
            <w:r w:rsidRPr="009E4B7B">
              <w:rPr>
                <w:rFonts w:ascii="Times New Roman" w:hAnsi="Times New Roman" w:cs="Times New Roman"/>
                <w:spacing w:val="-4"/>
              </w:rPr>
              <w:t xml:space="preserve"> </w:t>
            </w:r>
            <w:r w:rsidRPr="009E4B7B">
              <w:rPr>
                <w:rFonts w:ascii="Times New Roman" w:hAnsi="Times New Roman" w:cs="Times New Roman"/>
              </w:rPr>
              <w:t>человеком</w:t>
            </w:r>
            <w:r w:rsidRPr="009E4B7B">
              <w:rPr>
                <w:rFonts w:ascii="Times New Roman" w:hAnsi="Times New Roman" w:cs="Times New Roman"/>
                <w:spacing w:val="-2"/>
              </w:rPr>
              <w:t xml:space="preserve"> </w:t>
            </w:r>
            <w:r w:rsidRPr="009E4B7B">
              <w:rPr>
                <w:rFonts w:ascii="Times New Roman" w:hAnsi="Times New Roman" w:cs="Times New Roman"/>
              </w:rPr>
              <w:t>самого</w:t>
            </w:r>
            <w:r w:rsidRPr="009E4B7B">
              <w:rPr>
                <w:rFonts w:ascii="Times New Roman" w:hAnsi="Times New Roman" w:cs="Times New Roman"/>
                <w:spacing w:val="-4"/>
              </w:rPr>
              <w:t xml:space="preserve"> </w:t>
            </w:r>
            <w:r w:rsidRPr="009E4B7B">
              <w:rPr>
                <w:rFonts w:ascii="Times New Roman" w:hAnsi="Times New Roman" w:cs="Times New Roman"/>
              </w:rPr>
              <w:t>себя</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1.4.</w:t>
            </w:r>
          </w:p>
        </w:tc>
        <w:tc>
          <w:tcPr>
            <w:tcW w:w="9015" w:type="dxa"/>
          </w:tcPr>
          <w:p w:rsidR="009E4B7B" w:rsidRPr="008850B1" w:rsidRDefault="009E4B7B" w:rsidP="009E4B7B">
            <w:pPr>
              <w:pStyle w:val="a3"/>
              <w:rPr>
                <w:rFonts w:ascii="Times New Roman" w:hAnsi="Times New Roman" w:cs="Times New Roman"/>
                <w:lang w:val="ru-RU"/>
              </w:rPr>
            </w:pPr>
            <w:r w:rsidRPr="008850B1">
              <w:rPr>
                <w:rFonts w:ascii="Times New Roman" w:hAnsi="Times New Roman" w:cs="Times New Roman"/>
                <w:lang w:val="ru-RU"/>
              </w:rPr>
              <w:t>Свобода человека</w:t>
            </w:r>
            <w:r w:rsidRPr="008850B1">
              <w:rPr>
                <w:rFonts w:ascii="Times New Roman" w:hAnsi="Times New Roman" w:cs="Times New Roman"/>
                <w:spacing w:val="-2"/>
                <w:lang w:val="ru-RU"/>
              </w:rPr>
              <w:t xml:space="preserve"> </w:t>
            </w:r>
            <w:r w:rsidRPr="008850B1">
              <w:rPr>
                <w:rFonts w:ascii="Times New Roman" w:hAnsi="Times New Roman" w:cs="Times New Roman"/>
                <w:lang w:val="ru-RU"/>
              </w:rPr>
              <w:t>и</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ее</w:t>
            </w:r>
            <w:r w:rsidRPr="008850B1">
              <w:rPr>
                <w:rFonts w:ascii="Times New Roman" w:hAnsi="Times New Roman" w:cs="Times New Roman"/>
                <w:spacing w:val="-2"/>
                <w:lang w:val="ru-RU"/>
              </w:rPr>
              <w:t xml:space="preserve"> </w:t>
            </w:r>
            <w:r w:rsidRPr="008850B1">
              <w:rPr>
                <w:rFonts w:ascii="Times New Roman" w:hAnsi="Times New Roman" w:cs="Times New Roman"/>
                <w:lang w:val="ru-RU"/>
              </w:rPr>
              <w:t>ограничения</w:t>
            </w:r>
          </w:p>
        </w:tc>
      </w:tr>
      <w:tr w:rsidR="009E4B7B" w:rsidRPr="009E4B7B" w:rsidTr="009E4B7B">
        <w:trPr>
          <w:trHeight w:val="359"/>
        </w:trPr>
        <w:tc>
          <w:tcPr>
            <w:tcW w:w="845" w:type="dxa"/>
          </w:tcPr>
          <w:p w:rsidR="009E4B7B" w:rsidRPr="009E4B7B" w:rsidRDefault="009E4B7B" w:rsidP="009E4B7B">
            <w:pPr>
              <w:pStyle w:val="a3"/>
              <w:jc w:val="center"/>
              <w:rPr>
                <w:rFonts w:ascii="Times New Roman" w:hAnsi="Times New Roman" w:cs="Times New Roman"/>
                <w:b/>
              </w:rPr>
            </w:pPr>
            <w:r w:rsidRPr="009E4B7B">
              <w:rPr>
                <w:rFonts w:ascii="Times New Roman" w:hAnsi="Times New Roman" w:cs="Times New Roman"/>
                <w:b/>
                <w:w w:val="99"/>
              </w:rPr>
              <w:t>2</w:t>
            </w:r>
          </w:p>
        </w:tc>
        <w:tc>
          <w:tcPr>
            <w:tcW w:w="9015" w:type="dxa"/>
          </w:tcPr>
          <w:p w:rsidR="009E4B7B" w:rsidRPr="008850B1" w:rsidRDefault="009E4B7B" w:rsidP="009E4B7B">
            <w:pPr>
              <w:pStyle w:val="a3"/>
              <w:rPr>
                <w:rFonts w:ascii="Times New Roman" w:hAnsi="Times New Roman" w:cs="Times New Roman"/>
                <w:b/>
                <w:lang w:val="ru-RU"/>
              </w:rPr>
            </w:pPr>
            <w:r w:rsidRPr="008850B1">
              <w:rPr>
                <w:rFonts w:ascii="Times New Roman" w:hAnsi="Times New Roman" w:cs="Times New Roman"/>
                <w:b/>
                <w:lang w:val="ru-RU"/>
              </w:rPr>
              <w:t>Семья,</w:t>
            </w:r>
            <w:r w:rsidRPr="008850B1">
              <w:rPr>
                <w:rFonts w:ascii="Times New Roman" w:hAnsi="Times New Roman" w:cs="Times New Roman"/>
                <w:b/>
                <w:spacing w:val="-5"/>
                <w:lang w:val="ru-RU"/>
              </w:rPr>
              <w:t xml:space="preserve"> </w:t>
            </w:r>
            <w:r w:rsidRPr="008850B1">
              <w:rPr>
                <w:rFonts w:ascii="Times New Roman" w:hAnsi="Times New Roman" w:cs="Times New Roman"/>
                <w:b/>
                <w:lang w:val="ru-RU"/>
              </w:rPr>
              <w:t>общество,</w:t>
            </w:r>
            <w:r w:rsidRPr="008850B1">
              <w:rPr>
                <w:rFonts w:ascii="Times New Roman" w:hAnsi="Times New Roman" w:cs="Times New Roman"/>
                <w:b/>
                <w:spacing w:val="-3"/>
                <w:lang w:val="ru-RU"/>
              </w:rPr>
              <w:t xml:space="preserve"> </w:t>
            </w:r>
            <w:r w:rsidRPr="008850B1">
              <w:rPr>
                <w:rFonts w:ascii="Times New Roman" w:hAnsi="Times New Roman" w:cs="Times New Roman"/>
                <w:b/>
                <w:lang w:val="ru-RU"/>
              </w:rPr>
              <w:t>Отечество</w:t>
            </w:r>
            <w:r w:rsidRPr="008850B1">
              <w:rPr>
                <w:rFonts w:ascii="Times New Roman" w:hAnsi="Times New Roman" w:cs="Times New Roman"/>
                <w:b/>
                <w:spacing w:val="-3"/>
                <w:lang w:val="ru-RU"/>
              </w:rPr>
              <w:t xml:space="preserve"> </w:t>
            </w:r>
            <w:r w:rsidRPr="008850B1">
              <w:rPr>
                <w:rFonts w:ascii="Times New Roman" w:hAnsi="Times New Roman" w:cs="Times New Roman"/>
                <w:b/>
                <w:lang w:val="ru-RU"/>
              </w:rPr>
              <w:t>в</w:t>
            </w:r>
            <w:r w:rsidRPr="008850B1">
              <w:rPr>
                <w:rFonts w:ascii="Times New Roman" w:hAnsi="Times New Roman" w:cs="Times New Roman"/>
                <w:b/>
                <w:spacing w:val="-3"/>
                <w:lang w:val="ru-RU"/>
              </w:rPr>
              <w:t xml:space="preserve"> </w:t>
            </w:r>
            <w:r w:rsidRPr="008850B1">
              <w:rPr>
                <w:rFonts w:ascii="Times New Roman" w:hAnsi="Times New Roman" w:cs="Times New Roman"/>
                <w:b/>
                <w:lang w:val="ru-RU"/>
              </w:rPr>
              <w:t>жизни</w:t>
            </w:r>
            <w:r w:rsidRPr="008850B1">
              <w:rPr>
                <w:rFonts w:ascii="Times New Roman" w:hAnsi="Times New Roman" w:cs="Times New Roman"/>
                <w:b/>
                <w:spacing w:val="-4"/>
                <w:lang w:val="ru-RU"/>
              </w:rPr>
              <w:t xml:space="preserve"> </w:t>
            </w:r>
            <w:r w:rsidRPr="008850B1">
              <w:rPr>
                <w:rFonts w:ascii="Times New Roman" w:hAnsi="Times New Roman" w:cs="Times New Roman"/>
                <w:b/>
                <w:lang w:val="ru-RU"/>
              </w:rPr>
              <w:t>человека</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2.1.</w:t>
            </w:r>
          </w:p>
        </w:tc>
        <w:tc>
          <w:tcPr>
            <w:tcW w:w="9015" w:type="dxa"/>
          </w:tcPr>
          <w:p w:rsidR="009E4B7B" w:rsidRPr="008850B1" w:rsidRDefault="009E4B7B" w:rsidP="009E4B7B">
            <w:pPr>
              <w:pStyle w:val="a3"/>
              <w:rPr>
                <w:rFonts w:ascii="Times New Roman" w:hAnsi="Times New Roman" w:cs="Times New Roman"/>
                <w:lang w:val="ru-RU"/>
              </w:rPr>
            </w:pPr>
            <w:r w:rsidRPr="008850B1">
              <w:rPr>
                <w:rFonts w:ascii="Times New Roman" w:hAnsi="Times New Roman" w:cs="Times New Roman"/>
                <w:lang w:val="ru-RU"/>
              </w:rPr>
              <w:t>Семья,</w:t>
            </w:r>
            <w:r w:rsidRPr="008850B1">
              <w:rPr>
                <w:rFonts w:ascii="Times New Roman" w:hAnsi="Times New Roman" w:cs="Times New Roman"/>
                <w:spacing w:val="-4"/>
                <w:lang w:val="ru-RU"/>
              </w:rPr>
              <w:t xml:space="preserve"> </w:t>
            </w:r>
            <w:r w:rsidRPr="008850B1">
              <w:rPr>
                <w:rFonts w:ascii="Times New Roman" w:hAnsi="Times New Roman" w:cs="Times New Roman"/>
                <w:lang w:val="ru-RU"/>
              </w:rPr>
              <w:t>род;</w:t>
            </w:r>
            <w:r w:rsidRPr="008850B1">
              <w:rPr>
                <w:rFonts w:ascii="Times New Roman" w:hAnsi="Times New Roman" w:cs="Times New Roman"/>
                <w:spacing w:val="-4"/>
                <w:lang w:val="ru-RU"/>
              </w:rPr>
              <w:t xml:space="preserve"> </w:t>
            </w:r>
            <w:r w:rsidRPr="008850B1">
              <w:rPr>
                <w:rFonts w:ascii="Times New Roman" w:hAnsi="Times New Roman" w:cs="Times New Roman"/>
                <w:lang w:val="ru-RU"/>
              </w:rPr>
              <w:t>семейные</w:t>
            </w:r>
            <w:r w:rsidRPr="008850B1">
              <w:rPr>
                <w:rFonts w:ascii="Times New Roman" w:hAnsi="Times New Roman" w:cs="Times New Roman"/>
                <w:spacing w:val="-1"/>
                <w:lang w:val="ru-RU"/>
              </w:rPr>
              <w:t xml:space="preserve"> </w:t>
            </w:r>
            <w:r w:rsidRPr="008850B1">
              <w:rPr>
                <w:rFonts w:ascii="Times New Roman" w:hAnsi="Times New Roman" w:cs="Times New Roman"/>
                <w:lang w:val="ru-RU"/>
              </w:rPr>
              <w:t>ценности</w:t>
            </w:r>
            <w:r w:rsidRPr="008850B1">
              <w:rPr>
                <w:rFonts w:ascii="Times New Roman" w:hAnsi="Times New Roman" w:cs="Times New Roman"/>
                <w:spacing w:val="-4"/>
                <w:lang w:val="ru-RU"/>
              </w:rPr>
              <w:t xml:space="preserve"> </w:t>
            </w:r>
            <w:r w:rsidRPr="008850B1">
              <w:rPr>
                <w:rFonts w:ascii="Times New Roman" w:hAnsi="Times New Roman" w:cs="Times New Roman"/>
                <w:lang w:val="ru-RU"/>
              </w:rPr>
              <w:t>и</w:t>
            </w:r>
            <w:r w:rsidRPr="008850B1">
              <w:rPr>
                <w:rFonts w:ascii="Times New Roman" w:hAnsi="Times New Roman" w:cs="Times New Roman"/>
                <w:spacing w:val="-3"/>
                <w:lang w:val="ru-RU"/>
              </w:rPr>
              <w:t xml:space="preserve"> </w:t>
            </w:r>
            <w:r w:rsidRPr="008850B1">
              <w:rPr>
                <w:rFonts w:ascii="Times New Roman" w:hAnsi="Times New Roman" w:cs="Times New Roman"/>
                <w:lang w:val="ru-RU"/>
              </w:rPr>
              <w:t>традиции</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2.2.</w:t>
            </w:r>
          </w:p>
        </w:tc>
        <w:tc>
          <w:tcPr>
            <w:tcW w:w="9015" w:type="dxa"/>
          </w:tcPr>
          <w:p w:rsidR="009E4B7B" w:rsidRPr="009E4B7B" w:rsidRDefault="009E4B7B" w:rsidP="009E4B7B">
            <w:pPr>
              <w:pStyle w:val="a3"/>
              <w:rPr>
                <w:rFonts w:ascii="Times New Roman" w:hAnsi="Times New Roman" w:cs="Times New Roman"/>
              </w:rPr>
            </w:pPr>
            <w:r w:rsidRPr="009E4B7B">
              <w:rPr>
                <w:rFonts w:ascii="Times New Roman" w:hAnsi="Times New Roman" w:cs="Times New Roman"/>
              </w:rPr>
              <w:t>Человек</w:t>
            </w:r>
            <w:r w:rsidRPr="009E4B7B">
              <w:rPr>
                <w:rFonts w:ascii="Times New Roman" w:hAnsi="Times New Roman" w:cs="Times New Roman"/>
                <w:spacing w:val="-4"/>
              </w:rPr>
              <w:t xml:space="preserve"> </w:t>
            </w:r>
            <w:r w:rsidRPr="009E4B7B">
              <w:rPr>
                <w:rFonts w:ascii="Times New Roman" w:hAnsi="Times New Roman" w:cs="Times New Roman"/>
              </w:rPr>
              <w:t>и</w:t>
            </w:r>
            <w:r w:rsidRPr="009E4B7B">
              <w:rPr>
                <w:rFonts w:ascii="Times New Roman" w:hAnsi="Times New Roman" w:cs="Times New Roman"/>
                <w:spacing w:val="-1"/>
              </w:rPr>
              <w:t xml:space="preserve"> </w:t>
            </w:r>
            <w:r w:rsidRPr="009E4B7B">
              <w:rPr>
                <w:rFonts w:ascii="Times New Roman" w:hAnsi="Times New Roman" w:cs="Times New Roman"/>
              </w:rPr>
              <w:t>общество</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2.3.</w:t>
            </w:r>
          </w:p>
        </w:tc>
        <w:tc>
          <w:tcPr>
            <w:tcW w:w="9015" w:type="dxa"/>
          </w:tcPr>
          <w:p w:rsidR="009E4B7B" w:rsidRPr="008850B1" w:rsidRDefault="009E4B7B" w:rsidP="009E4B7B">
            <w:pPr>
              <w:pStyle w:val="a3"/>
              <w:rPr>
                <w:rFonts w:ascii="Times New Roman" w:hAnsi="Times New Roman" w:cs="Times New Roman"/>
                <w:lang w:val="ru-RU"/>
              </w:rPr>
            </w:pPr>
            <w:r w:rsidRPr="008850B1">
              <w:rPr>
                <w:rFonts w:ascii="Times New Roman" w:hAnsi="Times New Roman" w:cs="Times New Roman"/>
                <w:lang w:val="ru-RU"/>
              </w:rPr>
              <w:t>Родина,</w:t>
            </w:r>
            <w:r w:rsidRPr="008850B1">
              <w:rPr>
                <w:rFonts w:ascii="Times New Roman" w:hAnsi="Times New Roman" w:cs="Times New Roman"/>
                <w:spacing w:val="-7"/>
                <w:lang w:val="ru-RU"/>
              </w:rPr>
              <w:t xml:space="preserve"> </w:t>
            </w:r>
            <w:r w:rsidRPr="008850B1">
              <w:rPr>
                <w:rFonts w:ascii="Times New Roman" w:hAnsi="Times New Roman" w:cs="Times New Roman"/>
                <w:lang w:val="ru-RU"/>
              </w:rPr>
              <w:t>государство,</w:t>
            </w:r>
            <w:r w:rsidRPr="008850B1">
              <w:rPr>
                <w:rFonts w:ascii="Times New Roman" w:hAnsi="Times New Roman" w:cs="Times New Roman"/>
                <w:spacing w:val="-6"/>
                <w:lang w:val="ru-RU"/>
              </w:rPr>
              <w:t xml:space="preserve"> </w:t>
            </w:r>
            <w:r w:rsidRPr="008850B1">
              <w:rPr>
                <w:rFonts w:ascii="Times New Roman" w:hAnsi="Times New Roman" w:cs="Times New Roman"/>
                <w:lang w:val="ru-RU"/>
              </w:rPr>
              <w:t>гражданская</w:t>
            </w:r>
            <w:r w:rsidRPr="008850B1">
              <w:rPr>
                <w:rFonts w:ascii="Times New Roman" w:hAnsi="Times New Roman" w:cs="Times New Roman"/>
                <w:spacing w:val="-6"/>
                <w:lang w:val="ru-RU"/>
              </w:rPr>
              <w:t xml:space="preserve"> </w:t>
            </w:r>
            <w:r w:rsidRPr="008850B1">
              <w:rPr>
                <w:rFonts w:ascii="Times New Roman" w:hAnsi="Times New Roman" w:cs="Times New Roman"/>
                <w:lang w:val="ru-RU"/>
              </w:rPr>
              <w:t>позиция</w:t>
            </w:r>
            <w:r w:rsidRPr="008850B1">
              <w:rPr>
                <w:rFonts w:ascii="Times New Roman" w:hAnsi="Times New Roman" w:cs="Times New Roman"/>
                <w:spacing w:val="-6"/>
                <w:lang w:val="ru-RU"/>
              </w:rPr>
              <w:t xml:space="preserve"> </w:t>
            </w:r>
            <w:r w:rsidRPr="008850B1">
              <w:rPr>
                <w:rFonts w:ascii="Times New Roman" w:hAnsi="Times New Roman" w:cs="Times New Roman"/>
                <w:lang w:val="ru-RU"/>
              </w:rPr>
              <w:t>человека</w:t>
            </w:r>
          </w:p>
        </w:tc>
      </w:tr>
      <w:tr w:rsidR="009E4B7B" w:rsidRPr="009E4B7B" w:rsidTr="009E4B7B">
        <w:trPr>
          <w:trHeight w:val="297"/>
        </w:trPr>
        <w:tc>
          <w:tcPr>
            <w:tcW w:w="845" w:type="dxa"/>
          </w:tcPr>
          <w:p w:rsidR="009E4B7B" w:rsidRPr="009E4B7B" w:rsidRDefault="009E4B7B" w:rsidP="009E4B7B">
            <w:pPr>
              <w:pStyle w:val="a3"/>
              <w:jc w:val="center"/>
              <w:rPr>
                <w:rFonts w:ascii="Times New Roman" w:hAnsi="Times New Roman" w:cs="Times New Roman"/>
                <w:b/>
              </w:rPr>
            </w:pPr>
            <w:r w:rsidRPr="009E4B7B">
              <w:rPr>
                <w:rFonts w:ascii="Times New Roman" w:hAnsi="Times New Roman" w:cs="Times New Roman"/>
                <w:b/>
                <w:w w:val="99"/>
              </w:rPr>
              <w:t>3</w:t>
            </w:r>
          </w:p>
        </w:tc>
        <w:tc>
          <w:tcPr>
            <w:tcW w:w="9015" w:type="dxa"/>
          </w:tcPr>
          <w:p w:rsidR="009E4B7B" w:rsidRPr="008850B1" w:rsidRDefault="009E4B7B" w:rsidP="009E4B7B">
            <w:pPr>
              <w:pStyle w:val="a3"/>
              <w:rPr>
                <w:rFonts w:ascii="Times New Roman" w:hAnsi="Times New Roman" w:cs="Times New Roman"/>
                <w:b/>
                <w:lang w:val="ru-RU"/>
              </w:rPr>
            </w:pPr>
            <w:r w:rsidRPr="008850B1">
              <w:rPr>
                <w:rFonts w:ascii="Times New Roman" w:hAnsi="Times New Roman" w:cs="Times New Roman"/>
                <w:b/>
                <w:lang w:val="ru-RU"/>
              </w:rPr>
              <w:t>Природа</w:t>
            </w:r>
            <w:r w:rsidRPr="008850B1">
              <w:rPr>
                <w:rFonts w:ascii="Times New Roman" w:hAnsi="Times New Roman" w:cs="Times New Roman"/>
                <w:b/>
                <w:spacing w:val="-2"/>
                <w:lang w:val="ru-RU"/>
              </w:rPr>
              <w:t xml:space="preserve"> </w:t>
            </w:r>
            <w:r w:rsidRPr="008850B1">
              <w:rPr>
                <w:rFonts w:ascii="Times New Roman" w:hAnsi="Times New Roman" w:cs="Times New Roman"/>
                <w:b/>
                <w:lang w:val="ru-RU"/>
              </w:rPr>
              <w:t>и</w:t>
            </w:r>
            <w:r w:rsidRPr="008850B1">
              <w:rPr>
                <w:rFonts w:ascii="Times New Roman" w:hAnsi="Times New Roman" w:cs="Times New Roman"/>
                <w:b/>
                <w:spacing w:val="-4"/>
                <w:lang w:val="ru-RU"/>
              </w:rPr>
              <w:t xml:space="preserve"> </w:t>
            </w:r>
            <w:r w:rsidRPr="008850B1">
              <w:rPr>
                <w:rFonts w:ascii="Times New Roman" w:hAnsi="Times New Roman" w:cs="Times New Roman"/>
                <w:b/>
                <w:lang w:val="ru-RU"/>
              </w:rPr>
              <w:t>культура</w:t>
            </w:r>
            <w:r w:rsidRPr="008850B1">
              <w:rPr>
                <w:rFonts w:ascii="Times New Roman" w:hAnsi="Times New Roman" w:cs="Times New Roman"/>
                <w:b/>
                <w:spacing w:val="-6"/>
                <w:lang w:val="ru-RU"/>
              </w:rPr>
              <w:t xml:space="preserve"> </w:t>
            </w:r>
            <w:r w:rsidRPr="008850B1">
              <w:rPr>
                <w:rFonts w:ascii="Times New Roman" w:hAnsi="Times New Roman" w:cs="Times New Roman"/>
                <w:b/>
                <w:lang w:val="ru-RU"/>
              </w:rPr>
              <w:t>в</w:t>
            </w:r>
            <w:r w:rsidRPr="008850B1">
              <w:rPr>
                <w:rFonts w:ascii="Times New Roman" w:hAnsi="Times New Roman" w:cs="Times New Roman"/>
                <w:b/>
                <w:spacing w:val="-1"/>
                <w:lang w:val="ru-RU"/>
              </w:rPr>
              <w:t xml:space="preserve"> </w:t>
            </w:r>
            <w:r w:rsidRPr="008850B1">
              <w:rPr>
                <w:rFonts w:ascii="Times New Roman" w:hAnsi="Times New Roman" w:cs="Times New Roman"/>
                <w:b/>
                <w:lang w:val="ru-RU"/>
              </w:rPr>
              <w:t>жизни</w:t>
            </w:r>
            <w:r w:rsidRPr="008850B1">
              <w:rPr>
                <w:rFonts w:ascii="Times New Roman" w:hAnsi="Times New Roman" w:cs="Times New Roman"/>
                <w:b/>
                <w:spacing w:val="-5"/>
                <w:lang w:val="ru-RU"/>
              </w:rPr>
              <w:t xml:space="preserve"> </w:t>
            </w:r>
            <w:r w:rsidRPr="008850B1">
              <w:rPr>
                <w:rFonts w:ascii="Times New Roman" w:hAnsi="Times New Roman" w:cs="Times New Roman"/>
                <w:b/>
                <w:lang w:val="ru-RU"/>
              </w:rPr>
              <w:t>человека</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3.1.</w:t>
            </w:r>
          </w:p>
        </w:tc>
        <w:tc>
          <w:tcPr>
            <w:tcW w:w="9015" w:type="dxa"/>
          </w:tcPr>
          <w:p w:rsidR="009E4B7B" w:rsidRPr="009E4B7B" w:rsidRDefault="009E4B7B" w:rsidP="009E4B7B">
            <w:pPr>
              <w:pStyle w:val="a3"/>
              <w:rPr>
                <w:rFonts w:ascii="Times New Roman" w:hAnsi="Times New Roman" w:cs="Times New Roman"/>
              </w:rPr>
            </w:pPr>
            <w:r w:rsidRPr="009E4B7B">
              <w:rPr>
                <w:rFonts w:ascii="Times New Roman" w:hAnsi="Times New Roman" w:cs="Times New Roman"/>
              </w:rPr>
              <w:t>Природа</w:t>
            </w:r>
            <w:r w:rsidRPr="009E4B7B">
              <w:rPr>
                <w:rFonts w:ascii="Times New Roman" w:hAnsi="Times New Roman" w:cs="Times New Roman"/>
                <w:spacing w:val="-5"/>
              </w:rPr>
              <w:t xml:space="preserve"> </w:t>
            </w:r>
            <w:r w:rsidRPr="009E4B7B">
              <w:rPr>
                <w:rFonts w:ascii="Times New Roman" w:hAnsi="Times New Roman" w:cs="Times New Roman"/>
              </w:rPr>
              <w:t>и</w:t>
            </w:r>
            <w:r w:rsidRPr="009E4B7B">
              <w:rPr>
                <w:rFonts w:ascii="Times New Roman" w:hAnsi="Times New Roman" w:cs="Times New Roman"/>
                <w:spacing w:val="-1"/>
              </w:rPr>
              <w:t xml:space="preserve"> </w:t>
            </w:r>
            <w:r w:rsidRPr="009E4B7B">
              <w:rPr>
                <w:rFonts w:ascii="Times New Roman" w:hAnsi="Times New Roman" w:cs="Times New Roman"/>
              </w:rPr>
              <w:t>человек</w:t>
            </w:r>
          </w:p>
        </w:tc>
      </w:tr>
      <w:tr w:rsidR="009E4B7B" w:rsidRPr="009E4B7B" w:rsidTr="009E4B7B">
        <w:trPr>
          <w:trHeight w:val="300"/>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3.2.</w:t>
            </w:r>
          </w:p>
        </w:tc>
        <w:tc>
          <w:tcPr>
            <w:tcW w:w="9015" w:type="dxa"/>
          </w:tcPr>
          <w:p w:rsidR="009E4B7B" w:rsidRPr="009E4B7B" w:rsidRDefault="009E4B7B" w:rsidP="009E4B7B">
            <w:pPr>
              <w:pStyle w:val="a3"/>
              <w:rPr>
                <w:rFonts w:ascii="Times New Roman" w:hAnsi="Times New Roman" w:cs="Times New Roman"/>
              </w:rPr>
            </w:pPr>
            <w:r w:rsidRPr="009E4B7B">
              <w:rPr>
                <w:rFonts w:ascii="Times New Roman" w:hAnsi="Times New Roman" w:cs="Times New Roman"/>
              </w:rPr>
              <w:t>Наука</w:t>
            </w:r>
            <w:r w:rsidRPr="009E4B7B">
              <w:rPr>
                <w:rFonts w:ascii="Times New Roman" w:hAnsi="Times New Roman" w:cs="Times New Roman"/>
                <w:spacing w:val="-4"/>
              </w:rPr>
              <w:t xml:space="preserve"> </w:t>
            </w:r>
            <w:r w:rsidRPr="009E4B7B">
              <w:rPr>
                <w:rFonts w:ascii="Times New Roman" w:hAnsi="Times New Roman" w:cs="Times New Roman"/>
              </w:rPr>
              <w:t>и человек</w:t>
            </w:r>
          </w:p>
        </w:tc>
      </w:tr>
      <w:tr w:rsidR="009E4B7B" w:rsidRPr="009E4B7B" w:rsidTr="009E4B7B">
        <w:trPr>
          <w:trHeight w:val="297"/>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3.3.</w:t>
            </w:r>
          </w:p>
        </w:tc>
        <w:tc>
          <w:tcPr>
            <w:tcW w:w="9015" w:type="dxa"/>
          </w:tcPr>
          <w:p w:rsidR="009E4B7B" w:rsidRPr="009E4B7B" w:rsidRDefault="009E4B7B" w:rsidP="009E4B7B">
            <w:pPr>
              <w:pStyle w:val="a3"/>
              <w:rPr>
                <w:rFonts w:ascii="Times New Roman" w:hAnsi="Times New Roman" w:cs="Times New Roman"/>
              </w:rPr>
            </w:pPr>
            <w:r w:rsidRPr="009E4B7B">
              <w:rPr>
                <w:rFonts w:ascii="Times New Roman" w:hAnsi="Times New Roman" w:cs="Times New Roman"/>
              </w:rPr>
              <w:t>Искусство</w:t>
            </w:r>
            <w:r w:rsidRPr="009E4B7B">
              <w:rPr>
                <w:rFonts w:ascii="Times New Roman" w:hAnsi="Times New Roman" w:cs="Times New Roman"/>
                <w:spacing w:val="-4"/>
              </w:rPr>
              <w:t xml:space="preserve"> </w:t>
            </w:r>
            <w:r w:rsidRPr="009E4B7B">
              <w:rPr>
                <w:rFonts w:ascii="Times New Roman" w:hAnsi="Times New Roman" w:cs="Times New Roman"/>
              </w:rPr>
              <w:t>и человек</w:t>
            </w:r>
          </w:p>
        </w:tc>
      </w:tr>
      <w:tr w:rsidR="009E4B7B" w:rsidRPr="009E4B7B" w:rsidTr="009E4B7B">
        <w:trPr>
          <w:trHeight w:val="299"/>
        </w:trPr>
        <w:tc>
          <w:tcPr>
            <w:tcW w:w="845" w:type="dxa"/>
          </w:tcPr>
          <w:p w:rsidR="009E4B7B" w:rsidRPr="009E4B7B" w:rsidRDefault="009E4B7B" w:rsidP="009E4B7B">
            <w:pPr>
              <w:pStyle w:val="a3"/>
              <w:jc w:val="center"/>
              <w:rPr>
                <w:rFonts w:ascii="Times New Roman" w:hAnsi="Times New Roman" w:cs="Times New Roman"/>
              </w:rPr>
            </w:pPr>
            <w:r w:rsidRPr="009E4B7B">
              <w:rPr>
                <w:rFonts w:ascii="Times New Roman" w:hAnsi="Times New Roman" w:cs="Times New Roman"/>
              </w:rPr>
              <w:t>3.4.</w:t>
            </w:r>
          </w:p>
        </w:tc>
        <w:tc>
          <w:tcPr>
            <w:tcW w:w="9015" w:type="dxa"/>
          </w:tcPr>
          <w:p w:rsidR="009E4B7B" w:rsidRPr="009E4B7B" w:rsidRDefault="009E4B7B" w:rsidP="009E4B7B">
            <w:pPr>
              <w:pStyle w:val="a3"/>
              <w:rPr>
                <w:rFonts w:ascii="Times New Roman" w:hAnsi="Times New Roman" w:cs="Times New Roman"/>
              </w:rPr>
            </w:pPr>
            <w:r w:rsidRPr="009E4B7B">
              <w:rPr>
                <w:rFonts w:ascii="Times New Roman" w:hAnsi="Times New Roman" w:cs="Times New Roman"/>
              </w:rPr>
              <w:t>Язык</w:t>
            </w:r>
            <w:r w:rsidRPr="009E4B7B">
              <w:rPr>
                <w:rFonts w:ascii="Times New Roman" w:hAnsi="Times New Roman" w:cs="Times New Roman"/>
                <w:spacing w:val="-5"/>
              </w:rPr>
              <w:t xml:space="preserve"> </w:t>
            </w:r>
            <w:r w:rsidRPr="009E4B7B">
              <w:rPr>
                <w:rFonts w:ascii="Times New Roman" w:hAnsi="Times New Roman" w:cs="Times New Roman"/>
              </w:rPr>
              <w:t>и</w:t>
            </w:r>
            <w:r w:rsidRPr="009E4B7B">
              <w:rPr>
                <w:rFonts w:ascii="Times New Roman" w:hAnsi="Times New Roman" w:cs="Times New Roman"/>
                <w:spacing w:val="-3"/>
              </w:rPr>
              <w:t xml:space="preserve"> </w:t>
            </w:r>
            <w:r w:rsidRPr="009E4B7B">
              <w:rPr>
                <w:rFonts w:ascii="Times New Roman" w:hAnsi="Times New Roman" w:cs="Times New Roman"/>
              </w:rPr>
              <w:t>языковая</w:t>
            </w:r>
            <w:r w:rsidRPr="009E4B7B">
              <w:rPr>
                <w:rFonts w:ascii="Times New Roman" w:hAnsi="Times New Roman" w:cs="Times New Roman"/>
                <w:spacing w:val="-3"/>
              </w:rPr>
              <w:t xml:space="preserve"> </w:t>
            </w:r>
            <w:r w:rsidRPr="009E4B7B">
              <w:rPr>
                <w:rFonts w:ascii="Times New Roman" w:hAnsi="Times New Roman" w:cs="Times New Roman"/>
              </w:rPr>
              <w:t>личность</w:t>
            </w:r>
          </w:p>
        </w:tc>
      </w:tr>
    </w:tbl>
    <w:p w:rsidR="00741D7A" w:rsidRPr="00CB0B9E" w:rsidRDefault="00741D7A" w:rsidP="00E25F19">
      <w:pPr>
        <w:pStyle w:val="a3"/>
        <w:jc w:val="center"/>
        <w:rPr>
          <w:rFonts w:ascii="Times New Roman" w:hAnsi="Times New Roman" w:cs="Times New Roman"/>
          <w:sz w:val="24"/>
          <w:szCs w:val="24"/>
        </w:rPr>
      </w:pPr>
    </w:p>
    <w:p w:rsidR="00741D7A" w:rsidRPr="00CB0B9E" w:rsidRDefault="00741D7A" w:rsidP="00741D7A">
      <w:pPr>
        <w:pStyle w:val="a3"/>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w:t>
      </w:r>
      <w:r w:rsidRPr="00CB0B9E">
        <w:rPr>
          <w:rFonts w:ascii="Times New Roman" w:eastAsia="Times New Roman" w:hAnsi="Times New Roman" w:cs="Times New Roman"/>
          <w:b/>
          <w:sz w:val="24"/>
          <w:szCs w:val="24"/>
        </w:rPr>
        <w:t>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rsidR="00741D7A" w:rsidRPr="00CB0B9E" w:rsidRDefault="00741D7A" w:rsidP="00741D7A">
      <w:pPr>
        <w:pStyle w:val="a3"/>
        <w:ind w:firstLine="360"/>
        <w:rPr>
          <w:rFonts w:ascii="Times New Roman" w:eastAsia="Times New Roman" w:hAnsi="Times New Roman" w:cs="Times New Roman"/>
          <w:sz w:val="24"/>
          <w:szCs w:val="24"/>
        </w:rPr>
      </w:pPr>
      <w:r w:rsidRPr="00CB0B9E">
        <w:rPr>
          <w:rFonts w:ascii="Times New Roman" w:eastAsia="Times New Roman" w:hAnsi="Times New Roman" w:cs="Times New Roman"/>
          <w:b/>
          <w:sz w:val="24"/>
          <w:szCs w:val="24"/>
        </w:rPr>
        <w:t xml:space="preserve">Требование № 1. «Объем итогового сочинения (изложения)» </w:t>
      </w:r>
      <w:r w:rsidRPr="00CB0B9E">
        <w:rPr>
          <w:rFonts w:ascii="Times New Roman" w:eastAsia="Times New Roman" w:hAnsi="Times New Roman" w:cs="Times New Roman"/>
          <w:sz w:val="24"/>
          <w:szCs w:val="24"/>
        </w:rPr>
        <w:t>Рекомендуемое количество слов – от 350.</w:t>
      </w:r>
    </w:p>
    <w:p w:rsidR="00741D7A" w:rsidRPr="00CB0B9E" w:rsidRDefault="00741D7A" w:rsidP="00741D7A">
      <w:pPr>
        <w:pStyle w:val="a3"/>
        <w:ind w:firstLine="360"/>
        <w:rPr>
          <w:rFonts w:ascii="Times New Roman" w:eastAsia="Times New Roman" w:hAnsi="Times New Roman" w:cs="Times New Roman"/>
          <w:sz w:val="24"/>
          <w:szCs w:val="24"/>
        </w:rPr>
      </w:pPr>
      <w:r w:rsidRPr="00CB0B9E">
        <w:rPr>
          <w:rFonts w:ascii="Times New Roman" w:eastAsia="Times New Roman" w:hAnsi="Times New Roman" w:cs="Times New Roman"/>
          <w:sz w:val="24"/>
          <w:szCs w:val="24"/>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w:t>
      </w:r>
      <w:r>
        <w:rPr>
          <w:rFonts w:ascii="Times New Roman" w:eastAsia="Times New Roman" w:hAnsi="Times New Roman" w:cs="Times New Roman"/>
          <w:sz w:val="24"/>
          <w:szCs w:val="24"/>
        </w:rPr>
        <w:t>яется по критериям оценивания).</w:t>
      </w:r>
    </w:p>
    <w:p w:rsidR="00741D7A" w:rsidRPr="00CB0B9E" w:rsidRDefault="00741D7A" w:rsidP="00741D7A">
      <w:pPr>
        <w:pStyle w:val="a3"/>
        <w:ind w:firstLine="708"/>
        <w:rPr>
          <w:rFonts w:ascii="Times New Roman" w:eastAsia="Times New Roman" w:hAnsi="Times New Roman" w:cs="Times New Roman"/>
          <w:b/>
          <w:sz w:val="24"/>
          <w:szCs w:val="24"/>
        </w:rPr>
      </w:pPr>
      <w:r w:rsidRPr="00CB0B9E">
        <w:rPr>
          <w:rFonts w:ascii="Times New Roman" w:eastAsia="Times New Roman" w:hAnsi="Times New Roman" w:cs="Times New Roman"/>
          <w:b/>
          <w:sz w:val="24"/>
          <w:szCs w:val="24"/>
        </w:rPr>
        <w:t>Требование № 2. «Самостоятельность написания итогового сочинения (изложения)»</w:t>
      </w:r>
    </w:p>
    <w:p w:rsidR="00741D7A" w:rsidRPr="00CB0B9E" w:rsidRDefault="00741D7A" w:rsidP="00741D7A">
      <w:pPr>
        <w:pStyle w:val="a3"/>
        <w:rPr>
          <w:rFonts w:ascii="Times New Roman" w:eastAsia="Times New Roman" w:hAnsi="Times New Roman" w:cs="Times New Roman"/>
          <w:sz w:val="24"/>
          <w:szCs w:val="24"/>
        </w:rPr>
      </w:pPr>
      <w:r w:rsidRPr="00CB0B9E">
        <w:rPr>
          <w:rFonts w:ascii="Times New Roman" w:eastAsia="Times New Roman" w:hAnsi="Times New Roman" w:cs="Times New Roman"/>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41D7A" w:rsidRPr="00CB0B9E" w:rsidRDefault="00741D7A" w:rsidP="00741D7A">
      <w:pPr>
        <w:pStyle w:val="a3"/>
        <w:ind w:firstLine="708"/>
        <w:rPr>
          <w:rFonts w:ascii="Times New Roman" w:eastAsia="Times New Roman" w:hAnsi="Times New Roman" w:cs="Times New Roman"/>
          <w:sz w:val="24"/>
          <w:szCs w:val="24"/>
        </w:rPr>
      </w:pPr>
      <w:r w:rsidRPr="00CB0B9E">
        <w:rPr>
          <w:rFonts w:ascii="Times New Roman" w:eastAsia="Times New Roman" w:hAnsi="Times New Roman" w:cs="Times New Roman"/>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41D7A" w:rsidRPr="00CB0B9E" w:rsidRDefault="00741D7A" w:rsidP="00741D7A">
      <w:pPr>
        <w:pStyle w:val="a3"/>
        <w:ind w:firstLine="708"/>
        <w:rPr>
          <w:rFonts w:ascii="Times New Roman" w:eastAsia="Times New Roman" w:hAnsi="Times New Roman" w:cs="Times New Roman"/>
          <w:sz w:val="24"/>
          <w:szCs w:val="24"/>
        </w:rPr>
      </w:pPr>
      <w:r w:rsidRPr="00CB0B9E">
        <w:rPr>
          <w:rFonts w:ascii="Times New Roman" w:eastAsia="Times New Roman" w:hAnsi="Times New Roman" w:cs="Times New Roman"/>
          <w:sz w:val="24"/>
          <w:szCs w:val="24"/>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41D7A" w:rsidRPr="00CB0B9E" w:rsidRDefault="00741D7A" w:rsidP="00741D7A">
      <w:pPr>
        <w:pStyle w:val="a3"/>
        <w:rPr>
          <w:rFonts w:ascii="Times New Roman" w:eastAsia="Times New Roman" w:hAnsi="Times New Roman" w:cs="Times New Roman"/>
          <w:sz w:val="24"/>
          <w:szCs w:val="24"/>
        </w:rPr>
      </w:pPr>
    </w:p>
    <w:p w:rsidR="00741D7A" w:rsidRPr="00741D7A" w:rsidRDefault="00741D7A" w:rsidP="00741D7A">
      <w:pPr>
        <w:pStyle w:val="a3"/>
        <w:ind w:firstLine="708"/>
        <w:jc w:val="center"/>
        <w:rPr>
          <w:rFonts w:ascii="Times New Roman" w:hAnsi="Times New Roman" w:cs="Times New Roman"/>
          <w:i/>
          <w:sz w:val="24"/>
          <w:szCs w:val="24"/>
        </w:rPr>
      </w:pPr>
      <w:r w:rsidRPr="00741D7A">
        <w:rPr>
          <w:rFonts w:ascii="Times New Roman" w:hAnsi="Times New Roman" w:cs="Times New Roman"/>
          <w:i/>
          <w:sz w:val="24"/>
          <w:szCs w:val="24"/>
        </w:rPr>
        <w:lastRenderedPageBreak/>
        <w:t>Итоговое сочинение, соответствующее установленным выше требованиям, оценивается по 5 критериям:</w:t>
      </w:r>
    </w:p>
    <w:p w:rsidR="00741D7A" w:rsidRPr="00491CA6" w:rsidRDefault="00741D7A" w:rsidP="00741D7A">
      <w:pPr>
        <w:pStyle w:val="a3"/>
        <w:rPr>
          <w:rFonts w:ascii="Times New Roman" w:hAnsi="Times New Roman" w:cs="Times New Roman"/>
          <w:sz w:val="24"/>
          <w:szCs w:val="24"/>
        </w:rPr>
      </w:pPr>
      <w:r>
        <w:rPr>
          <w:rFonts w:ascii="Times New Roman" w:hAnsi="Times New Roman" w:cs="Times New Roman"/>
          <w:sz w:val="24"/>
          <w:szCs w:val="24"/>
        </w:rPr>
        <w:t xml:space="preserve">1. </w:t>
      </w:r>
      <w:r w:rsidRPr="00491CA6">
        <w:rPr>
          <w:rFonts w:ascii="Times New Roman" w:hAnsi="Times New Roman" w:cs="Times New Roman"/>
          <w:sz w:val="24"/>
          <w:szCs w:val="24"/>
        </w:rPr>
        <w:t>«Соответствие теме»;</w:t>
      </w:r>
    </w:p>
    <w:p w:rsidR="00741D7A" w:rsidRPr="00491CA6" w:rsidRDefault="00741D7A" w:rsidP="00741D7A">
      <w:pPr>
        <w:pStyle w:val="a3"/>
        <w:rPr>
          <w:rFonts w:ascii="Times New Roman" w:hAnsi="Times New Roman" w:cs="Times New Roman"/>
          <w:sz w:val="24"/>
          <w:szCs w:val="24"/>
        </w:rPr>
      </w:pPr>
      <w:r>
        <w:rPr>
          <w:rFonts w:ascii="Times New Roman" w:hAnsi="Times New Roman" w:cs="Times New Roman"/>
          <w:sz w:val="24"/>
          <w:szCs w:val="24"/>
        </w:rPr>
        <w:t xml:space="preserve">2. </w:t>
      </w:r>
      <w:r w:rsidRPr="00491CA6">
        <w:rPr>
          <w:rFonts w:ascii="Times New Roman" w:hAnsi="Times New Roman" w:cs="Times New Roman"/>
          <w:sz w:val="24"/>
          <w:szCs w:val="24"/>
        </w:rPr>
        <w:t>«Аргументация. Привлечение литературного материала»;</w:t>
      </w:r>
    </w:p>
    <w:p w:rsidR="00741D7A" w:rsidRPr="00491CA6" w:rsidRDefault="00741D7A" w:rsidP="00741D7A">
      <w:pPr>
        <w:pStyle w:val="a3"/>
        <w:rPr>
          <w:rFonts w:ascii="Times New Roman" w:hAnsi="Times New Roman" w:cs="Times New Roman"/>
          <w:sz w:val="24"/>
          <w:szCs w:val="24"/>
        </w:rPr>
      </w:pPr>
      <w:r>
        <w:rPr>
          <w:rFonts w:ascii="Times New Roman" w:hAnsi="Times New Roman" w:cs="Times New Roman"/>
          <w:sz w:val="24"/>
          <w:szCs w:val="24"/>
        </w:rPr>
        <w:t xml:space="preserve">3. </w:t>
      </w:r>
      <w:r w:rsidRPr="00491CA6">
        <w:rPr>
          <w:rFonts w:ascii="Times New Roman" w:hAnsi="Times New Roman" w:cs="Times New Roman"/>
          <w:sz w:val="24"/>
          <w:szCs w:val="24"/>
        </w:rPr>
        <w:t>«Композиция и логика рассуждения»;</w:t>
      </w:r>
    </w:p>
    <w:p w:rsidR="00741D7A" w:rsidRPr="00491CA6" w:rsidRDefault="00741D7A" w:rsidP="00741D7A">
      <w:pPr>
        <w:pStyle w:val="a3"/>
        <w:rPr>
          <w:rFonts w:ascii="Times New Roman" w:hAnsi="Times New Roman" w:cs="Times New Roman"/>
          <w:sz w:val="24"/>
          <w:szCs w:val="24"/>
        </w:rPr>
      </w:pPr>
      <w:r>
        <w:rPr>
          <w:rFonts w:ascii="Times New Roman" w:hAnsi="Times New Roman" w:cs="Times New Roman"/>
          <w:sz w:val="24"/>
          <w:szCs w:val="24"/>
        </w:rPr>
        <w:t xml:space="preserve">4. </w:t>
      </w:r>
      <w:r w:rsidRPr="00491CA6">
        <w:rPr>
          <w:rFonts w:ascii="Times New Roman" w:hAnsi="Times New Roman" w:cs="Times New Roman"/>
          <w:sz w:val="24"/>
          <w:szCs w:val="24"/>
        </w:rPr>
        <w:t>«Качество письменной речи»;</w:t>
      </w:r>
    </w:p>
    <w:p w:rsidR="00741D7A" w:rsidRPr="00491CA6" w:rsidRDefault="00741D7A" w:rsidP="00741D7A">
      <w:pPr>
        <w:pStyle w:val="a3"/>
        <w:rPr>
          <w:rFonts w:ascii="Times New Roman" w:hAnsi="Times New Roman" w:cs="Times New Roman"/>
          <w:sz w:val="24"/>
          <w:szCs w:val="24"/>
        </w:rPr>
      </w:pPr>
      <w:r>
        <w:rPr>
          <w:rFonts w:ascii="Times New Roman" w:hAnsi="Times New Roman" w:cs="Times New Roman"/>
          <w:sz w:val="24"/>
          <w:szCs w:val="24"/>
        </w:rPr>
        <w:t xml:space="preserve">5. </w:t>
      </w:r>
      <w:r w:rsidRPr="00491CA6">
        <w:rPr>
          <w:rFonts w:ascii="Times New Roman" w:hAnsi="Times New Roman" w:cs="Times New Roman"/>
          <w:sz w:val="24"/>
          <w:szCs w:val="24"/>
        </w:rPr>
        <w:t>«Грамотность».</w:t>
      </w:r>
    </w:p>
    <w:p w:rsidR="00741D7A" w:rsidRPr="00491CA6" w:rsidRDefault="00741D7A" w:rsidP="00741D7A">
      <w:pPr>
        <w:pStyle w:val="a3"/>
        <w:jc w:val="center"/>
        <w:rPr>
          <w:rFonts w:ascii="Times New Roman" w:hAnsi="Times New Roman" w:cs="Times New Roman"/>
          <w:sz w:val="24"/>
          <w:szCs w:val="24"/>
        </w:rPr>
      </w:pPr>
      <w:r w:rsidRPr="00491CA6">
        <w:rPr>
          <w:rStyle w:val="a4"/>
          <w:rFonts w:ascii="Times New Roman" w:hAnsi="Times New Roman" w:cs="Times New Roman"/>
          <w:color w:val="000000"/>
          <w:sz w:val="24"/>
          <w:szCs w:val="24"/>
        </w:rPr>
        <w:t>Критерии № 1 и № 2 являются основными.</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41D7A" w:rsidRPr="00491CA6" w:rsidRDefault="00741D7A" w:rsidP="00741D7A">
      <w:pPr>
        <w:pStyle w:val="a3"/>
        <w:rPr>
          <w:rFonts w:ascii="Times New Roman" w:hAnsi="Times New Roman" w:cs="Times New Roman"/>
          <w:b/>
          <w:sz w:val="24"/>
          <w:szCs w:val="24"/>
        </w:rPr>
      </w:pPr>
      <w:r w:rsidRPr="00491CA6">
        <w:rPr>
          <w:rFonts w:ascii="Times New Roman" w:hAnsi="Times New Roman" w:cs="Times New Roman"/>
          <w:b/>
          <w:sz w:val="24"/>
          <w:szCs w:val="24"/>
        </w:rPr>
        <w:t>Критерий № 1 «Соответствие теме»</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Данный критерий нацеливает на проверку содержания сочинения.</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741D7A" w:rsidRPr="00491CA6" w:rsidRDefault="00741D7A" w:rsidP="00741D7A">
      <w:pPr>
        <w:pStyle w:val="a3"/>
        <w:rPr>
          <w:rFonts w:ascii="Times New Roman" w:hAnsi="Times New Roman" w:cs="Times New Roman"/>
          <w:b/>
          <w:sz w:val="24"/>
          <w:szCs w:val="24"/>
        </w:rPr>
      </w:pPr>
      <w:r w:rsidRPr="00491CA6">
        <w:rPr>
          <w:rFonts w:ascii="Times New Roman" w:hAnsi="Times New Roman" w:cs="Times New Roman"/>
          <w:b/>
          <w:sz w:val="24"/>
          <w:szCs w:val="24"/>
        </w:rPr>
        <w:t>Критерий № 2 «Аргументация. Привлечение литературного материала»</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741D7A" w:rsidRPr="00491CA6" w:rsidRDefault="00741D7A" w:rsidP="00741D7A">
      <w:pPr>
        <w:pStyle w:val="a3"/>
        <w:jc w:val="center"/>
        <w:rPr>
          <w:rFonts w:ascii="Times New Roman" w:hAnsi="Times New Roman" w:cs="Times New Roman"/>
          <w:b/>
          <w:sz w:val="24"/>
          <w:szCs w:val="24"/>
        </w:rPr>
      </w:pPr>
      <w:r w:rsidRPr="00491CA6">
        <w:rPr>
          <w:rFonts w:ascii="Times New Roman" w:hAnsi="Times New Roman" w:cs="Times New Roman"/>
          <w:b/>
          <w:sz w:val="24"/>
          <w:szCs w:val="24"/>
        </w:rPr>
        <w:t>Критерий № 3 «Композиция и логика рассуждения»</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741D7A" w:rsidRPr="00491CA6" w:rsidRDefault="00741D7A" w:rsidP="00741D7A">
      <w:pPr>
        <w:pStyle w:val="a3"/>
        <w:jc w:val="center"/>
        <w:rPr>
          <w:rFonts w:ascii="Times New Roman" w:hAnsi="Times New Roman" w:cs="Times New Roman"/>
          <w:b/>
          <w:sz w:val="24"/>
          <w:szCs w:val="24"/>
        </w:rPr>
      </w:pPr>
      <w:r w:rsidRPr="00491CA6">
        <w:rPr>
          <w:rFonts w:ascii="Times New Roman" w:hAnsi="Times New Roman" w:cs="Times New Roman"/>
          <w:b/>
          <w:sz w:val="24"/>
          <w:szCs w:val="24"/>
        </w:rPr>
        <w:t>Критерий № 4 «Качество письменной речи»</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Данный критерий нацеливает на проверку речевого оформления текста сочинения.</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741D7A" w:rsidRPr="00491CA6" w:rsidRDefault="00741D7A" w:rsidP="00741D7A">
      <w:pPr>
        <w:pStyle w:val="a3"/>
        <w:jc w:val="center"/>
        <w:rPr>
          <w:rFonts w:ascii="Times New Roman" w:hAnsi="Times New Roman" w:cs="Times New Roman"/>
          <w:b/>
          <w:sz w:val="24"/>
          <w:szCs w:val="24"/>
        </w:rPr>
      </w:pPr>
      <w:r w:rsidRPr="00491CA6">
        <w:rPr>
          <w:rFonts w:ascii="Times New Roman" w:hAnsi="Times New Roman" w:cs="Times New Roman"/>
          <w:b/>
          <w:sz w:val="24"/>
          <w:szCs w:val="24"/>
        </w:rPr>
        <w:t>Критерий № 5 «Грамотность»</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Данный критерий позволяет оценить грамотность выпускника.</w:t>
      </w:r>
    </w:p>
    <w:p w:rsidR="00741D7A" w:rsidRPr="00491CA6" w:rsidRDefault="00741D7A" w:rsidP="00741D7A">
      <w:pPr>
        <w:pStyle w:val="a3"/>
        <w:ind w:firstLine="708"/>
        <w:rPr>
          <w:rFonts w:ascii="Times New Roman" w:hAnsi="Times New Roman" w:cs="Times New Roman"/>
          <w:sz w:val="24"/>
          <w:szCs w:val="24"/>
        </w:rPr>
      </w:pPr>
      <w:r w:rsidRPr="00491CA6">
        <w:rPr>
          <w:rFonts w:ascii="Times New Roman" w:hAnsi="Times New Roman" w:cs="Times New Roman"/>
          <w:sz w:val="24"/>
          <w:szCs w:val="24"/>
        </w:rPr>
        <w:t>«Незачет» ставится при условии, если на 100 слов в среднем приходится в сумме более пяти ошибок: грамматических, орфографических, пунктуационных.</w:t>
      </w:r>
    </w:p>
    <w:p w:rsidR="00741D7A" w:rsidRDefault="00741D7A" w:rsidP="00741D7A">
      <w:pPr>
        <w:pStyle w:val="a3"/>
        <w:rPr>
          <w:rFonts w:ascii="Times New Roman" w:hAnsi="Times New Roman" w:cs="Times New Roman"/>
          <w:sz w:val="24"/>
        </w:rPr>
      </w:pPr>
    </w:p>
    <w:p w:rsidR="00741D7A" w:rsidRDefault="00741D7A" w:rsidP="00741D7A">
      <w:pPr>
        <w:pStyle w:val="a3"/>
        <w:rPr>
          <w:rFonts w:ascii="Times New Roman" w:hAnsi="Times New Roman" w:cs="Times New Roman"/>
          <w:sz w:val="24"/>
        </w:rPr>
      </w:pPr>
      <w:r>
        <w:rPr>
          <w:rFonts w:ascii="Times New Roman" w:hAnsi="Times New Roman" w:cs="Times New Roman"/>
          <w:sz w:val="24"/>
        </w:rPr>
        <w:t>С памяткой к проведению итогового сочинения (изложения) ознакомлен (-а):</w:t>
      </w:r>
    </w:p>
    <w:p w:rsidR="00741D7A" w:rsidRDefault="00741D7A" w:rsidP="00741D7A">
      <w:pPr>
        <w:pStyle w:val="a3"/>
        <w:rPr>
          <w:rFonts w:ascii="Times New Roman" w:hAnsi="Times New Roman" w:cs="Times New Roman"/>
          <w:sz w:val="24"/>
        </w:rPr>
      </w:pPr>
    </w:p>
    <w:p w:rsidR="00741D7A" w:rsidRDefault="00741D7A" w:rsidP="00741D7A">
      <w:pPr>
        <w:pStyle w:val="a3"/>
        <w:rPr>
          <w:rFonts w:ascii="Times New Roman" w:hAnsi="Times New Roman" w:cs="Times New Roman"/>
          <w:sz w:val="24"/>
        </w:rPr>
      </w:pPr>
      <w:r>
        <w:rPr>
          <w:rFonts w:ascii="Times New Roman" w:hAnsi="Times New Roman" w:cs="Times New Roman"/>
          <w:sz w:val="24"/>
        </w:rPr>
        <w:t>Участник итогового сочинения (изложения)</w:t>
      </w:r>
    </w:p>
    <w:p w:rsidR="00741D7A" w:rsidRDefault="00741D7A" w:rsidP="00741D7A">
      <w:pPr>
        <w:pStyle w:val="a3"/>
        <w:rPr>
          <w:rFonts w:ascii="Times New Roman" w:hAnsi="Times New Roman" w:cs="Times New Roman"/>
          <w:sz w:val="24"/>
        </w:rPr>
      </w:pPr>
      <w:r>
        <w:rPr>
          <w:rFonts w:ascii="Times New Roman" w:hAnsi="Times New Roman" w:cs="Times New Roman"/>
          <w:sz w:val="24"/>
        </w:rPr>
        <w:t>________________________(________________________________)</w:t>
      </w:r>
    </w:p>
    <w:p w:rsidR="00741D7A" w:rsidRPr="00741D7A" w:rsidRDefault="00741D7A" w:rsidP="00741D7A">
      <w:pPr>
        <w:pStyle w:val="a3"/>
        <w:rPr>
          <w:rFonts w:ascii="Times New Roman" w:hAnsi="Times New Roman" w:cs="Times New Roman"/>
          <w:i/>
          <w:sz w:val="20"/>
        </w:rPr>
      </w:pPr>
      <w:r>
        <w:rPr>
          <w:rFonts w:ascii="Times New Roman" w:hAnsi="Times New Roman" w:cs="Times New Roman"/>
          <w:i/>
          <w:sz w:val="20"/>
        </w:rPr>
        <w:t xml:space="preserve">                подпись                                                     расшифровка</w:t>
      </w:r>
    </w:p>
    <w:p w:rsidR="00741D7A" w:rsidRDefault="008850B1" w:rsidP="00741D7A">
      <w:pPr>
        <w:pStyle w:val="a3"/>
        <w:rPr>
          <w:rFonts w:ascii="Times New Roman" w:hAnsi="Times New Roman" w:cs="Times New Roman"/>
          <w:sz w:val="24"/>
        </w:rPr>
      </w:pPr>
      <w:r>
        <w:rPr>
          <w:rFonts w:ascii="Times New Roman" w:hAnsi="Times New Roman" w:cs="Times New Roman"/>
          <w:sz w:val="24"/>
        </w:rPr>
        <w:t>«____» ________________2024</w:t>
      </w:r>
      <w:bookmarkStart w:id="0" w:name="_GoBack"/>
      <w:bookmarkEnd w:id="0"/>
      <w:r w:rsidR="00741D7A">
        <w:rPr>
          <w:rFonts w:ascii="Times New Roman" w:hAnsi="Times New Roman" w:cs="Times New Roman"/>
          <w:sz w:val="24"/>
        </w:rPr>
        <w:t xml:space="preserve"> год</w:t>
      </w:r>
    </w:p>
    <w:p w:rsidR="00741D7A" w:rsidRDefault="00741D7A" w:rsidP="00741D7A">
      <w:pPr>
        <w:pStyle w:val="a3"/>
        <w:rPr>
          <w:rFonts w:ascii="Times New Roman" w:hAnsi="Times New Roman" w:cs="Times New Roman"/>
          <w:sz w:val="24"/>
        </w:rPr>
      </w:pPr>
    </w:p>
    <w:sectPr w:rsidR="00741D7A" w:rsidSect="00DE1DC6">
      <w:type w:val="continuous"/>
      <w:pgSz w:w="11910" w:h="16840" w:code="9"/>
      <w:pgMar w:top="567" w:right="743" w:bottom="278" w:left="1162"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B6CB2"/>
    <w:multiLevelType w:val="hybridMultilevel"/>
    <w:tmpl w:val="5ABC6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323D1C"/>
    <w:multiLevelType w:val="hybridMultilevel"/>
    <w:tmpl w:val="459CC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29"/>
    <w:rsid w:val="00105629"/>
    <w:rsid w:val="003F4F4C"/>
    <w:rsid w:val="00741D7A"/>
    <w:rsid w:val="007D3D6B"/>
    <w:rsid w:val="008850B1"/>
    <w:rsid w:val="009E4B7B"/>
    <w:rsid w:val="00BF4F2D"/>
    <w:rsid w:val="00C12251"/>
    <w:rsid w:val="00DE1DC6"/>
    <w:rsid w:val="00E25F19"/>
    <w:rsid w:val="00F3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1FB0"/>
  <w15:docId w15:val="{F7CCF0F7-7070-45BE-9EAF-5CEE4549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1D7A"/>
    <w:pPr>
      <w:spacing w:after="0" w:line="240" w:lineRule="auto"/>
    </w:pPr>
  </w:style>
  <w:style w:type="character" w:styleId="a4">
    <w:name w:val="Strong"/>
    <w:basedOn w:val="a0"/>
    <w:uiPriority w:val="22"/>
    <w:qFormat/>
    <w:rsid w:val="00741D7A"/>
    <w:rPr>
      <w:b/>
      <w:bCs/>
    </w:rPr>
  </w:style>
  <w:style w:type="paragraph" w:styleId="a5">
    <w:name w:val="Balloon Text"/>
    <w:basedOn w:val="a"/>
    <w:link w:val="a6"/>
    <w:uiPriority w:val="99"/>
    <w:semiHidden/>
    <w:unhideWhenUsed/>
    <w:rsid w:val="00E25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F19"/>
    <w:rPr>
      <w:rFonts w:ascii="Tahoma" w:hAnsi="Tahoma" w:cs="Tahoma"/>
      <w:sz w:val="16"/>
      <w:szCs w:val="16"/>
    </w:rPr>
  </w:style>
  <w:style w:type="table" w:customStyle="1" w:styleId="TableNormal">
    <w:name w:val="Table Normal"/>
    <w:uiPriority w:val="2"/>
    <w:semiHidden/>
    <w:unhideWhenUsed/>
    <w:qFormat/>
    <w:rsid w:val="009E4B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4B7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61877">
      <w:bodyDiv w:val="1"/>
      <w:marLeft w:val="0"/>
      <w:marRight w:val="0"/>
      <w:marTop w:val="0"/>
      <w:marBottom w:val="0"/>
      <w:divBdr>
        <w:top w:val="none" w:sz="0" w:space="0" w:color="auto"/>
        <w:left w:val="none" w:sz="0" w:space="0" w:color="auto"/>
        <w:bottom w:val="none" w:sz="0" w:space="0" w:color="auto"/>
        <w:right w:val="none" w:sz="0" w:space="0" w:color="auto"/>
      </w:divBdr>
    </w:div>
    <w:div w:id="1248464603">
      <w:bodyDiv w:val="1"/>
      <w:marLeft w:val="0"/>
      <w:marRight w:val="0"/>
      <w:marTop w:val="0"/>
      <w:marBottom w:val="0"/>
      <w:divBdr>
        <w:top w:val="none" w:sz="0" w:space="0" w:color="auto"/>
        <w:left w:val="none" w:sz="0" w:space="0" w:color="auto"/>
        <w:bottom w:val="none" w:sz="0" w:space="0" w:color="auto"/>
        <w:right w:val="none" w:sz="0" w:space="0" w:color="auto"/>
      </w:divBdr>
    </w:div>
    <w:div w:id="16112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ЗАВУЧ ПО УВР</cp:lastModifiedBy>
  <cp:revision>12</cp:revision>
  <cp:lastPrinted>2023-10-31T00:34:00Z</cp:lastPrinted>
  <dcterms:created xsi:type="dcterms:W3CDTF">2021-10-20T05:49:00Z</dcterms:created>
  <dcterms:modified xsi:type="dcterms:W3CDTF">2024-11-05T07:35:00Z</dcterms:modified>
</cp:coreProperties>
</file>